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0C6971" w14:textId="77777777" w:rsidR="00F176D9" w:rsidRDefault="00F176D9" w:rsidP="00CE2E3B">
      <w:pPr>
        <w:rPr>
          <w:rFonts w:ascii="SansSerifFLF" w:hAnsi="SansSerifFLF"/>
        </w:rPr>
      </w:pPr>
    </w:p>
    <w:p w14:paraId="1435DD42" w14:textId="77777777" w:rsidR="00F176D9" w:rsidRDefault="00F176D9" w:rsidP="00CE2E3B">
      <w:pPr>
        <w:rPr>
          <w:rFonts w:ascii="SansSerifFLF" w:hAnsi="SansSerifFLF"/>
        </w:rPr>
      </w:pPr>
    </w:p>
    <w:p w14:paraId="767A7A3C" w14:textId="77777777" w:rsidR="00CE2E3B" w:rsidRPr="00B9312F" w:rsidRDefault="008E221C" w:rsidP="00CE2E3B">
      <w:pPr>
        <w:rPr>
          <w:rFonts w:ascii="SansSerifFLF" w:hAnsi="SansSerifFLF"/>
        </w:rPr>
      </w:pPr>
      <w:r w:rsidRPr="00B9312F">
        <w:rPr>
          <w:rFonts w:ascii="SansSerifFLF" w:hAnsi="SansSerifFLF"/>
          <w:noProof/>
          <w:lang w:val="id-ID" w:eastAsia="id-ID"/>
        </w:rPr>
        <mc:AlternateContent>
          <mc:Choice Requires="wps">
            <w:drawing>
              <wp:anchor distT="0" distB="0" distL="114300" distR="114300" simplePos="0" relativeHeight="251657216" behindDoc="0" locked="0" layoutInCell="1" allowOverlap="1" wp14:anchorId="3E67BA7A" wp14:editId="2C69BF2D">
                <wp:simplePos x="0" y="0"/>
                <wp:positionH relativeFrom="column">
                  <wp:posOffset>1048385</wp:posOffset>
                </wp:positionH>
                <wp:positionV relativeFrom="paragraph">
                  <wp:posOffset>-762000</wp:posOffset>
                </wp:positionV>
                <wp:extent cx="2647950" cy="541655"/>
                <wp:effectExtent l="0" t="0" r="0" b="0"/>
                <wp:wrapNone/>
                <wp:docPr id="8" name="Rectangle 8"/>
                <wp:cNvGraphicFramePr/>
                <a:graphic xmlns:a="http://schemas.openxmlformats.org/drawingml/2006/main">
                  <a:graphicData uri="http://schemas.microsoft.com/office/word/2010/wordprocessingShape">
                    <wps:wsp>
                      <wps:cNvSpPr/>
                      <wps:spPr>
                        <a:xfrm>
                          <a:off x="0" y="0"/>
                          <a:ext cx="2647950" cy="5416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D76181" w14:textId="77777777" w:rsidR="00CE2E3B" w:rsidRPr="00B9312F" w:rsidRDefault="00425F43" w:rsidP="008E221C">
                            <w:pPr>
                              <w:jc w:val="center"/>
                              <w:rPr>
                                <w:rFonts w:ascii="SansSerifFLF" w:hAnsi="SansSerifFLF"/>
                                <w:b/>
                                <w:color w:val="000000" w:themeColor="text1"/>
                                <w:sz w:val="44"/>
                                <w:szCs w:val="44"/>
                                <w:lang w:val="en-US"/>
                              </w:rPr>
                            </w:pPr>
                            <w:r w:rsidRPr="00B9312F">
                              <w:rPr>
                                <w:rFonts w:ascii="SansSerifFLF" w:hAnsi="SansSerifFLF"/>
                                <w:b/>
                                <w:color w:val="000000" w:themeColor="text1"/>
                                <w:sz w:val="44"/>
                                <w:szCs w:val="44"/>
                                <w:lang w:val="en-US"/>
                              </w:rPr>
                              <w:t>ABDIFA</w:t>
                            </w:r>
                            <w:r w:rsidR="008E221C" w:rsidRPr="00B9312F">
                              <w:rPr>
                                <w:rFonts w:ascii="SansSerifFLF" w:hAnsi="SansSerifFLF"/>
                                <w:b/>
                                <w:color w:val="000000" w:themeColor="text1"/>
                                <w:sz w:val="44"/>
                                <w:szCs w:val="44"/>
                                <w:lang w:val="en-US"/>
                              </w:rPr>
                              <w:t xml:space="preserve"> JURNAL</w:t>
                            </w:r>
                          </w:p>
                          <w:p w14:paraId="08C46B2E" w14:textId="77777777" w:rsidR="00CE2E3B" w:rsidRPr="00B9312F" w:rsidRDefault="00CE2E3B" w:rsidP="008E221C">
                            <w:pPr>
                              <w:jc w:val="center"/>
                              <w:rPr>
                                <w:rFonts w:ascii="SansSerifFLF" w:hAnsi="SansSerifFLF"/>
                                <w:color w:val="000000" w:themeColor="text1"/>
                                <w:sz w:val="44"/>
                                <w:szCs w:val="4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67BA7A" id="Rectangle 8" o:spid="_x0000_s1026" style="position:absolute;left:0;text-align:left;margin-left:82.55pt;margin-top:-60pt;width:208.5pt;height:42.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" filled="f" stroked="f" strokeweight="2pt">
                <v:textbox>
                  <w:txbxContent>
                    <w:p w14:paraId="53D76181" w14:textId="77777777" w:rsidR="00CE2E3B" w:rsidRPr="00B9312F" w:rsidRDefault="00425F43" w:rsidP="008E221C">
                      <w:pPr>
                        <w:jc w:val="center"/>
                        <w:rPr>
                          <w:rFonts w:ascii="SansSerifFLF" w:hAnsi="SansSerifFLF"/>
                          <w:b/>
                          <w:color w:val="000000" w:themeColor="text1"/>
                          <w:sz w:val="44"/>
                          <w:szCs w:val="44"/>
                          <w:lang w:val="en-US"/>
                        </w:rPr>
                      </w:pPr>
                      <w:r w:rsidRPr="00B9312F">
                        <w:rPr>
                          <w:rFonts w:ascii="SansSerifFLF" w:hAnsi="SansSerifFLF"/>
                          <w:b/>
                          <w:color w:val="000000" w:themeColor="text1"/>
                          <w:sz w:val="44"/>
                          <w:szCs w:val="44"/>
                          <w:lang w:val="en-US"/>
                        </w:rPr>
                        <w:t>ABDIFA</w:t>
                      </w:r>
                      <w:r w:rsidR="008E221C" w:rsidRPr="00B9312F">
                        <w:rPr>
                          <w:rFonts w:ascii="SansSerifFLF" w:hAnsi="SansSerifFLF"/>
                          <w:b/>
                          <w:color w:val="000000" w:themeColor="text1"/>
                          <w:sz w:val="44"/>
                          <w:szCs w:val="44"/>
                          <w:lang w:val="en-US"/>
                        </w:rPr>
                        <w:t xml:space="preserve"> JURNAL</w:t>
                      </w:r>
                    </w:p>
                    <w:p w14:paraId="08C46B2E" w14:textId="77777777" w:rsidR="00CE2E3B" w:rsidRPr="00B9312F" w:rsidRDefault="00CE2E3B" w:rsidP="008E221C">
                      <w:pPr>
                        <w:jc w:val="center"/>
                        <w:rPr>
                          <w:rFonts w:ascii="SansSerifFLF" w:hAnsi="SansSerifFLF"/>
                          <w:color w:val="000000" w:themeColor="text1"/>
                          <w:sz w:val="44"/>
                          <w:szCs w:val="44"/>
                        </w:rPr>
                      </w:pPr>
                    </w:p>
                  </w:txbxContent>
                </v:textbox>
              </v:rect>
            </w:pict>
          </mc:Fallback>
        </mc:AlternateContent>
      </w:r>
      <w:r w:rsidR="000B2F6F" w:rsidRPr="00B9312F">
        <w:rPr>
          <w:rFonts w:ascii="SansSerifFLF" w:hAnsi="SansSerifFLF"/>
          <w:noProof/>
          <w:sz w:val="18"/>
          <w:szCs w:val="18"/>
          <w:lang w:val="id-ID" w:eastAsia="id-ID"/>
        </w:rPr>
        <w:drawing>
          <wp:anchor distT="0" distB="0" distL="114300" distR="114300" simplePos="0" relativeHeight="251659264" behindDoc="0" locked="0" layoutInCell="1" allowOverlap="1" wp14:anchorId="6FD7E78E" wp14:editId="48DB13FE">
            <wp:simplePos x="0" y="0"/>
            <wp:positionH relativeFrom="column">
              <wp:posOffset>4740910</wp:posOffset>
            </wp:positionH>
            <wp:positionV relativeFrom="paragraph">
              <wp:posOffset>-621030</wp:posOffset>
            </wp:positionV>
            <wp:extent cx="1009650" cy="418465"/>
            <wp:effectExtent l="0" t="0" r="0" b="635"/>
            <wp:wrapNone/>
            <wp:docPr id="1" name="Obraz 1" descr="D:\USERS\ms\Documents\D.Obce\KRZYYCHO\KSIĄŻKI\EBER\EBER-Vol-02\EBER-Vol-02-04\O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ms\Documents\D.Obce\KRZYYCHO\KSIĄŻKI\EBER\EBER-Vol-02\EBER-Vol-02-04\OA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9650" cy="418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2E3B" w:rsidRPr="00B9312F">
        <w:rPr>
          <w:rFonts w:ascii="SansSerifFLF" w:hAnsi="SansSerifFLF"/>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7"/>
        <w:gridCol w:w="3847"/>
      </w:tblGrid>
      <w:tr w:rsidR="000B2F6F" w:rsidRPr="00B9312F" w14:paraId="0C6AFBAC" w14:textId="77777777" w:rsidTr="000B2F6F">
        <w:trPr>
          <w:trHeight w:val="284"/>
        </w:trPr>
        <w:tc>
          <w:tcPr>
            <w:tcW w:w="3847" w:type="dxa"/>
            <w:vAlign w:val="top"/>
          </w:tcPr>
          <w:p w14:paraId="53B03553" w14:textId="77777777" w:rsidR="000B2F6F" w:rsidRPr="00B9312F" w:rsidRDefault="000B2F6F" w:rsidP="00032CFA">
            <w:pPr>
              <w:rPr>
                <w:rFonts w:ascii="SansSerifFLF" w:hAnsi="SansSerifFLF" w:cs="Arial"/>
                <w:color w:val="000000"/>
                <w:sz w:val="24"/>
                <w:szCs w:val="24"/>
                <w:lang w:val="id-ID"/>
              </w:rPr>
            </w:pPr>
            <w:r w:rsidRPr="00B9312F">
              <w:rPr>
                <w:rFonts w:ascii="SansSerifFLF" w:hAnsi="SansSerifFLF" w:cs="Arial"/>
                <w:color w:val="000000"/>
                <w:sz w:val="24"/>
                <w:szCs w:val="24"/>
                <w:lang w:val="id-ID"/>
              </w:rPr>
              <w:t>e-ISSN. XXXX-XXXX</w:t>
            </w:r>
          </w:p>
        </w:tc>
        <w:tc>
          <w:tcPr>
            <w:tcW w:w="3847" w:type="dxa"/>
            <w:vAlign w:val="top"/>
          </w:tcPr>
          <w:p w14:paraId="29FA8FCA" w14:textId="77777777" w:rsidR="000B2F6F" w:rsidRPr="00B9312F" w:rsidRDefault="000B2F6F" w:rsidP="000B2F6F">
            <w:pPr>
              <w:jc w:val="right"/>
              <w:rPr>
                <w:rFonts w:ascii="SansSerifFLF" w:hAnsi="SansSerifFLF"/>
                <w:color w:val="000000" w:themeColor="text1"/>
                <w:sz w:val="24"/>
                <w:szCs w:val="24"/>
              </w:rPr>
            </w:pPr>
            <w:r w:rsidRPr="00B9312F">
              <w:rPr>
                <w:rFonts w:ascii="SansSerifFLF" w:hAnsi="SansSerifFLF" w:cs="Arial"/>
                <w:color w:val="000000"/>
                <w:sz w:val="24"/>
                <w:szCs w:val="24"/>
                <w:lang w:val="id-ID"/>
              </w:rPr>
              <w:t>p-ISSN. XXXX-XXXX</w:t>
            </w:r>
          </w:p>
        </w:tc>
      </w:tr>
      <w:tr w:rsidR="00CE2E3B" w:rsidRPr="00B9312F" w14:paraId="0AC1D1AF" w14:textId="77777777" w:rsidTr="000B2F6F">
        <w:trPr>
          <w:trHeight w:val="284"/>
        </w:trPr>
        <w:tc>
          <w:tcPr>
            <w:tcW w:w="3847" w:type="dxa"/>
            <w:vAlign w:val="top"/>
          </w:tcPr>
          <w:p w14:paraId="7F45AD4D" w14:textId="77777777" w:rsidR="00CE2E3B" w:rsidRPr="00B9312F" w:rsidRDefault="00CE2E3B" w:rsidP="00032CFA">
            <w:pPr>
              <w:rPr>
                <w:rFonts w:ascii="SansSerifFLF" w:hAnsi="SansSerifFLF"/>
                <w:color w:val="000000" w:themeColor="text1"/>
                <w:sz w:val="24"/>
                <w:szCs w:val="24"/>
                <w:lang w:val="en-US"/>
              </w:rPr>
            </w:pPr>
            <w:r w:rsidRPr="00B9312F">
              <w:rPr>
                <w:rFonts w:ascii="SansSerifFLF" w:hAnsi="SansSerifFLF" w:cs="Arial"/>
                <w:b/>
                <w:color w:val="000000"/>
                <w:sz w:val="24"/>
                <w:szCs w:val="24"/>
              </w:rPr>
              <w:t>Vol.</w:t>
            </w:r>
            <w:r w:rsidR="000B2F6F" w:rsidRPr="00B9312F">
              <w:rPr>
                <w:rFonts w:ascii="SansSerifFLF" w:hAnsi="SansSerifFLF" w:cs="Arial"/>
                <w:b/>
                <w:color w:val="000000"/>
                <w:sz w:val="24"/>
                <w:szCs w:val="24"/>
              </w:rPr>
              <w:t xml:space="preserve"> </w:t>
            </w:r>
            <w:r w:rsidR="000B2F6F" w:rsidRPr="00B9312F">
              <w:rPr>
                <w:rFonts w:ascii="SansSerifFLF" w:hAnsi="SansSerifFLF" w:cs="Arial"/>
                <w:b/>
                <w:color w:val="000000"/>
                <w:sz w:val="24"/>
                <w:szCs w:val="24"/>
                <w:lang w:val="id-ID"/>
              </w:rPr>
              <w:t>1</w:t>
            </w:r>
            <w:r w:rsidRPr="00B9312F">
              <w:rPr>
                <w:rFonts w:ascii="SansSerifFLF" w:hAnsi="SansSerifFLF" w:cs="Arial"/>
                <w:b/>
                <w:color w:val="000000"/>
                <w:sz w:val="24"/>
                <w:szCs w:val="24"/>
              </w:rPr>
              <w:t>, No. 1, 20</w:t>
            </w:r>
            <w:bookmarkStart w:id="0" w:name="_Hlk532045099"/>
            <w:bookmarkEnd w:id="0"/>
            <w:r w:rsidR="000B2F6F" w:rsidRPr="00B9312F">
              <w:rPr>
                <w:rFonts w:ascii="SansSerifFLF" w:hAnsi="SansSerifFLF" w:cs="Arial"/>
                <w:b/>
                <w:color w:val="000000"/>
                <w:sz w:val="24"/>
                <w:szCs w:val="24"/>
              </w:rPr>
              <w:t>2</w:t>
            </w:r>
            <w:r w:rsidR="00B009DD" w:rsidRPr="00B9312F">
              <w:rPr>
                <w:rFonts w:ascii="SansSerifFLF" w:hAnsi="SansSerifFLF" w:cs="Arial"/>
                <w:b/>
                <w:color w:val="000000"/>
                <w:sz w:val="24"/>
                <w:szCs w:val="24"/>
                <w:lang w:val="en-US"/>
              </w:rPr>
              <w:t>4</w:t>
            </w:r>
          </w:p>
        </w:tc>
        <w:tc>
          <w:tcPr>
            <w:tcW w:w="3847" w:type="dxa"/>
            <w:vAlign w:val="top"/>
          </w:tcPr>
          <w:p w14:paraId="2F166F8A" w14:textId="77777777" w:rsidR="00CE2E3B" w:rsidRPr="00B9312F" w:rsidRDefault="00CE2E3B" w:rsidP="000B2F6F">
            <w:pPr>
              <w:jc w:val="right"/>
              <w:rPr>
                <w:rFonts w:ascii="SansSerifFLF" w:hAnsi="SansSerifFLF"/>
                <w:color w:val="000000" w:themeColor="text1"/>
                <w:sz w:val="24"/>
                <w:szCs w:val="24"/>
              </w:rPr>
            </w:pPr>
            <w:r w:rsidRPr="00B9312F">
              <w:rPr>
                <w:rFonts w:ascii="SansSerifFLF" w:hAnsi="SansSerifFLF"/>
                <w:b/>
                <w:color w:val="000000" w:themeColor="text1"/>
                <w:sz w:val="24"/>
                <w:szCs w:val="24"/>
              </w:rPr>
              <w:t>DOI</w:t>
            </w:r>
            <w:r w:rsidRPr="00B9312F">
              <w:rPr>
                <w:rFonts w:ascii="SansSerifFLF" w:hAnsi="SansSerifFLF"/>
                <w:color w:val="000000" w:themeColor="text1"/>
                <w:sz w:val="24"/>
                <w:szCs w:val="24"/>
              </w:rPr>
              <w:t xml:space="preserve">: </w:t>
            </w:r>
            <w:hyperlink r:id="rId9" w:history="1">
              <w:r w:rsidR="000B2F6F" w:rsidRPr="00B9312F">
                <w:rPr>
                  <w:rStyle w:val="Hyperlink"/>
                  <w:rFonts w:ascii="SansSerifFLF" w:hAnsi="SansSerifFLF" w:cs="Segoe UI"/>
                  <w:color w:val="000000" w:themeColor="text1"/>
                  <w:sz w:val="24"/>
                  <w:szCs w:val="24"/>
                  <w:u w:val="none"/>
                  <w:shd w:val="clear" w:color="auto" w:fill="FFFFFF"/>
                  <w:lang w:val="id-ID"/>
                </w:rPr>
                <w:t>XXXXXXXXX</w:t>
              </w:r>
            </w:hyperlink>
          </w:p>
        </w:tc>
      </w:tr>
    </w:tbl>
    <w:p w14:paraId="7175F235" w14:textId="77777777" w:rsidR="00F176D9" w:rsidRDefault="00F176D9" w:rsidP="00A37001">
      <w:pPr>
        <w:jc w:val="center"/>
        <w:rPr>
          <w:rFonts w:ascii="SansSerifFLF" w:hAnsi="SansSerifFLF"/>
          <w:sz w:val="32"/>
          <w:szCs w:val="32"/>
          <w:lang w:val="nb-NO"/>
        </w:rPr>
      </w:pPr>
    </w:p>
    <w:p w14:paraId="023CA010" w14:textId="41C7B0B2" w:rsidR="00A37001" w:rsidRPr="00A37001" w:rsidRDefault="00A37001" w:rsidP="00A37001">
      <w:pPr>
        <w:jc w:val="center"/>
        <w:rPr>
          <w:rFonts w:ascii="SansSerifFLF" w:hAnsi="SansSerifFLF"/>
          <w:sz w:val="24"/>
          <w:szCs w:val="24"/>
          <w:lang w:val="nb-NO"/>
        </w:rPr>
      </w:pPr>
      <w:r w:rsidRPr="00A37001">
        <w:rPr>
          <w:rFonts w:ascii="SansSerifFLF" w:hAnsi="SansSerifFLF"/>
          <w:sz w:val="32"/>
          <w:szCs w:val="32"/>
          <w:lang w:val="nb-NO"/>
        </w:rPr>
        <w:t>Implementasi Aktivitas Membaca Nyaring (</w:t>
      </w:r>
      <w:r w:rsidRPr="00A37001">
        <w:rPr>
          <w:rFonts w:ascii="SansSerifFLF" w:hAnsi="SansSerifFLF"/>
          <w:i/>
          <w:iCs/>
          <w:sz w:val="32"/>
          <w:szCs w:val="32"/>
          <w:lang w:val="nb-NO"/>
        </w:rPr>
        <w:t>Read Aloud</w:t>
      </w:r>
      <w:r w:rsidRPr="00A37001">
        <w:rPr>
          <w:rFonts w:ascii="SansSerifFLF" w:hAnsi="SansSerifFLF"/>
          <w:sz w:val="32"/>
          <w:szCs w:val="32"/>
          <w:lang w:val="nb-NO"/>
        </w:rPr>
        <w:t>) untuk Anak-Anak di Komplek Bumi Krakatau Permai, Kramatwatu-Banten</w:t>
      </w:r>
    </w:p>
    <w:p w14:paraId="54D9D529" w14:textId="77777777" w:rsidR="00F176D9" w:rsidRDefault="00F176D9" w:rsidP="00F176D9">
      <w:pPr>
        <w:pStyle w:val="AuthorsName"/>
        <w:spacing w:before="0"/>
        <w:rPr>
          <w:rFonts w:ascii="SansSerifFLF" w:hAnsi="SansSerifFLF" w:cs="Sans Serif Collection"/>
          <w:sz w:val="24"/>
          <w:szCs w:val="24"/>
          <w:lang w:val="nb-NO"/>
        </w:rPr>
      </w:pPr>
    </w:p>
    <w:p w14:paraId="395F04F0" w14:textId="31D9AE4F" w:rsidR="00B66272" w:rsidRPr="00F176D9" w:rsidRDefault="00A37001" w:rsidP="009E4025">
      <w:pPr>
        <w:pStyle w:val="AuthorsName"/>
        <w:rPr>
          <w:rFonts w:ascii="SansSerifFLF" w:hAnsi="SansSerifFLF" w:cs="Calibri"/>
          <w:sz w:val="24"/>
          <w:szCs w:val="24"/>
          <w:vertAlign w:val="superscript"/>
          <w:lang w:val="id-ID"/>
        </w:rPr>
      </w:pPr>
      <w:r w:rsidRPr="00F176D9">
        <w:rPr>
          <w:rFonts w:ascii="SansSerifFLF" w:hAnsi="SansSerifFLF" w:cs="Sans Serif Collection"/>
          <w:sz w:val="24"/>
          <w:szCs w:val="24"/>
          <w:lang w:val="nb-NO"/>
        </w:rPr>
        <w:t>Ulinuha Dahlina</w:t>
      </w:r>
      <w:r w:rsidR="00923493" w:rsidRPr="00F176D9">
        <w:rPr>
          <w:rStyle w:val="FootnoteReference"/>
          <w:rFonts w:ascii="SansSerifFLF" w:hAnsi="SansSerifFLF" w:cs="Sans Serif Collection"/>
          <w:b w:val="0"/>
          <w:sz w:val="24"/>
          <w:szCs w:val="24"/>
        </w:rPr>
        <w:footnoteReference w:id="1"/>
      </w:r>
      <w:r w:rsidR="007B7A94" w:rsidRPr="00F176D9">
        <w:rPr>
          <w:rFonts w:ascii="SansSerifFLF" w:hAnsi="SansSerifFLF" w:cs="Sans Serif Collection"/>
          <w:sz w:val="24"/>
          <w:szCs w:val="24"/>
          <w:lang w:val="nb-NO"/>
        </w:rPr>
        <w:t>*</w:t>
      </w:r>
      <w:r w:rsidR="00043F3E" w:rsidRPr="00F176D9">
        <w:rPr>
          <w:rFonts w:ascii="SansSerifFLF" w:hAnsi="SansSerifFLF" w:cs="Sans Serif Collection"/>
          <w:sz w:val="24"/>
          <w:szCs w:val="24"/>
          <w:lang w:val="nb-NO"/>
        </w:rPr>
        <w:t xml:space="preserve">, </w:t>
      </w:r>
      <w:r w:rsidRPr="00F176D9">
        <w:rPr>
          <w:rFonts w:ascii="SansSerifFLF" w:hAnsi="SansSerifFLF" w:cs="Calibri"/>
          <w:sz w:val="24"/>
          <w:szCs w:val="24"/>
          <w:lang w:val="nb-NO"/>
        </w:rPr>
        <w:t>Ratih Ayu Wulandari</w:t>
      </w:r>
      <w:r w:rsidR="00B66272" w:rsidRPr="00F176D9">
        <w:rPr>
          <w:rFonts w:ascii="SansSerifFLF" w:hAnsi="SansSerifFLF" w:cs="Sans Serif Collection"/>
          <w:sz w:val="24"/>
          <w:szCs w:val="24"/>
          <w:vertAlign w:val="superscript"/>
          <w:lang w:val="nb-NO"/>
        </w:rPr>
        <w:t>2</w:t>
      </w:r>
      <w:r w:rsidR="007B7A94" w:rsidRPr="00F176D9">
        <w:rPr>
          <w:rFonts w:ascii="SansSerifFLF" w:hAnsi="SansSerifFLF" w:cs="Sans Serif Collection"/>
          <w:sz w:val="24"/>
          <w:szCs w:val="24"/>
          <w:lang w:val="nb-NO"/>
        </w:rPr>
        <w:t xml:space="preserve">, </w:t>
      </w:r>
      <w:r w:rsidRPr="00F176D9">
        <w:rPr>
          <w:rFonts w:ascii="SansSerifFLF" w:hAnsi="SansSerifFLF" w:cs="Calibri"/>
          <w:sz w:val="24"/>
          <w:szCs w:val="24"/>
          <w:lang w:val="nb-NO"/>
        </w:rPr>
        <w:t>Fairus Sintawawati</w:t>
      </w:r>
      <w:r w:rsidR="007B7A94" w:rsidRPr="00F176D9">
        <w:rPr>
          <w:rFonts w:ascii="SansSerifFLF" w:hAnsi="SansSerifFLF" w:cs="Calibri"/>
          <w:sz w:val="24"/>
          <w:szCs w:val="24"/>
          <w:vertAlign w:val="superscript"/>
          <w:lang w:val="nb-NO"/>
        </w:rPr>
        <w:t>3</w:t>
      </w:r>
      <w:r w:rsidRPr="00F176D9">
        <w:rPr>
          <w:rFonts w:ascii="SansSerifFLF" w:hAnsi="SansSerifFLF" w:cs="Calibri"/>
          <w:sz w:val="24"/>
          <w:szCs w:val="24"/>
          <w:lang w:val="nb-NO"/>
        </w:rPr>
        <w:t xml:space="preserve"> Peni Astuti</w:t>
      </w:r>
      <w:r w:rsidRPr="00F176D9">
        <w:rPr>
          <w:rFonts w:ascii="SansSerifFLF" w:hAnsi="SansSerifFLF" w:cs="Calibri"/>
          <w:sz w:val="24"/>
          <w:szCs w:val="24"/>
          <w:vertAlign w:val="superscript"/>
          <w:lang w:val="nb-NO"/>
        </w:rPr>
        <w:t>4</w:t>
      </w:r>
      <w:r w:rsidRPr="00F176D9">
        <w:rPr>
          <w:rFonts w:ascii="SansSerifFLF" w:hAnsi="SansSerifFLF" w:cs="Calibri"/>
          <w:sz w:val="24"/>
          <w:szCs w:val="24"/>
          <w:lang w:val="nb-NO"/>
        </w:rPr>
        <w:t>, Kety Soraya</w:t>
      </w:r>
      <w:r w:rsidRPr="00F176D9">
        <w:rPr>
          <w:rFonts w:ascii="SansSerifFLF" w:hAnsi="SansSerifFLF" w:cs="Calibri"/>
          <w:sz w:val="24"/>
          <w:szCs w:val="24"/>
          <w:vertAlign w:val="superscript"/>
          <w:lang w:val="nb-NO"/>
        </w:rPr>
        <w:t>5</w:t>
      </w:r>
      <w:r w:rsidR="00B17BC6" w:rsidRPr="00F176D9">
        <w:rPr>
          <w:rFonts w:ascii="SansSerifFLF" w:hAnsi="SansSerifFLF" w:cs="Calibri"/>
          <w:sz w:val="24"/>
          <w:szCs w:val="24"/>
          <w:vertAlign w:val="superscript"/>
          <w:lang w:val="id-ID"/>
        </w:rPr>
        <w:t xml:space="preserve"> </w:t>
      </w:r>
    </w:p>
    <w:p w14:paraId="0D4D3153" w14:textId="6436C8AE" w:rsidR="00B66272" w:rsidRPr="00F176D9" w:rsidRDefault="00B66272" w:rsidP="00DE2C56">
      <w:pPr>
        <w:jc w:val="center"/>
        <w:rPr>
          <w:rFonts w:ascii="SansSerifFLF" w:hAnsi="SansSerifFLF" w:cs="Sans Serif Collection"/>
          <w:noProof/>
          <w:sz w:val="22"/>
          <w:lang w:val="id-ID"/>
        </w:rPr>
      </w:pPr>
      <w:r w:rsidRPr="00F176D9">
        <w:rPr>
          <w:rFonts w:ascii="SansSerifFLF" w:hAnsi="SansSerifFLF" w:cs="Sans Serif Collection"/>
          <w:sz w:val="22"/>
          <w:vertAlign w:val="superscript"/>
          <w:lang w:val="nb-NO"/>
        </w:rPr>
        <w:t>1, 2</w:t>
      </w:r>
      <w:r w:rsidR="00A37001" w:rsidRPr="00F176D9">
        <w:rPr>
          <w:rFonts w:ascii="SansSerifFLF" w:hAnsi="SansSerifFLF" w:cs="Sans Serif Collection"/>
          <w:sz w:val="22"/>
          <w:vertAlign w:val="superscript"/>
          <w:lang w:val="nb-NO"/>
        </w:rPr>
        <w:t>, 3, 4, 5</w:t>
      </w:r>
      <w:r w:rsidRPr="00F176D9">
        <w:rPr>
          <w:rFonts w:ascii="SansSerifFLF" w:hAnsi="SansSerifFLF" w:cs="Sans Serif Collection"/>
          <w:sz w:val="22"/>
          <w:vertAlign w:val="superscript"/>
          <w:lang w:val="nb-NO"/>
        </w:rPr>
        <w:t xml:space="preserve"> </w:t>
      </w:r>
      <w:r w:rsidR="00A37001" w:rsidRPr="00F176D9">
        <w:rPr>
          <w:rFonts w:ascii="SansSerifFLF" w:hAnsi="SansSerifFLF" w:cs="Sans Serif Collection"/>
          <w:sz w:val="22"/>
          <w:lang w:val="nb-NO"/>
        </w:rPr>
        <w:t>Prodi Pendidikan Bahasa Inggris</w:t>
      </w:r>
      <w:r w:rsidR="007B7A94" w:rsidRPr="00F176D9">
        <w:rPr>
          <w:rFonts w:ascii="SansSerifFLF" w:hAnsi="SansSerifFLF" w:cs="Sans Serif Collection"/>
          <w:sz w:val="22"/>
          <w:lang w:val="nb-NO"/>
        </w:rPr>
        <w:t xml:space="preserve">, </w:t>
      </w:r>
      <w:r w:rsidRPr="00F176D9">
        <w:rPr>
          <w:rFonts w:ascii="SansSerifFLF" w:hAnsi="SansSerifFLF" w:cs="Sans Serif Collection"/>
          <w:iCs/>
          <w:sz w:val="22"/>
          <w:lang w:val="nb-NO"/>
        </w:rPr>
        <w:t xml:space="preserve">Universitas </w:t>
      </w:r>
      <w:r w:rsidR="000B2F6F" w:rsidRPr="00F176D9">
        <w:rPr>
          <w:rFonts w:ascii="SansSerifFLF" w:hAnsi="SansSerifFLF" w:cs="Sans Serif Collection"/>
          <w:iCs/>
          <w:sz w:val="22"/>
          <w:lang w:val="id-ID"/>
        </w:rPr>
        <w:t>Faletehan</w:t>
      </w:r>
      <w:r w:rsidR="004E5EAF" w:rsidRPr="00F176D9">
        <w:rPr>
          <w:rFonts w:ascii="SansSerifFLF" w:hAnsi="SansSerifFLF" w:cs="Sans Serif Collection"/>
          <w:noProof/>
          <w:sz w:val="22"/>
          <w:lang w:val="nb-NO"/>
        </w:rPr>
        <w:t xml:space="preserve"> </w:t>
      </w:r>
    </w:p>
    <w:p w14:paraId="6569F13A" w14:textId="77777777" w:rsidR="007B7A94" w:rsidRPr="00B9312F" w:rsidRDefault="007B7A94" w:rsidP="00DE2C56">
      <w:pPr>
        <w:jc w:val="center"/>
        <w:rPr>
          <w:rFonts w:ascii="SansSerifFLF" w:hAnsi="SansSerifFLF" w:cs="Calibri"/>
          <w:noProof/>
          <w:lang w:val="en-US"/>
        </w:rPr>
      </w:pPr>
      <w:r w:rsidRPr="00F176D9">
        <w:rPr>
          <w:rFonts w:ascii="SansSerifFLF" w:hAnsi="SansSerifFLF" w:cs="Calibri"/>
          <w:noProof/>
          <w:sz w:val="22"/>
          <w:lang w:val="en-US"/>
        </w:rPr>
        <w:t>Jalan Raya Cilegon, KM 06 Pelamunan Kramatwatu, Serang, Banten, Indonesia</w:t>
      </w:r>
    </w:p>
    <w:p w14:paraId="2C582121" w14:textId="33FA99FD" w:rsidR="007B7A94" w:rsidRPr="00B17BC6" w:rsidRDefault="007B7A94" w:rsidP="00B9312F">
      <w:pPr>
        <w:pStyle w:val="ListParagraph"/>
        <w:jc w:val="center"/>
        <w:rPr>
          <w:rFonts w:ascii="SansSerifFLF" w:hAnsi="SansSerifFLF" w:cs="Calibri"/>
          <w:lang w:val="id-ID"/>
        </w:rPr>
      </w:pPr>
      <w:r w:rsidRPr="00B9312F">
        <w:rPr>
          <w:rFonts w:ascii="SansSerifFLF" w:hAnsi="SansSerifFLF" w:cs="Calibri"/>
        </w:rPr>
        <w:t>*</w:t>
      </w:r>
      <w:r w:rsidR="00B12826">
        <w:rPr>
          <w:rFonts w:ascii="SansSerifFLF" w:hAnsi="SansSerifFLF" w:cs="Calibri"/>
        </w:rPr>
        <w:t>ulinuha.dahlina@gmail.com</w:t>
      </w:r>
    </w:p>
    <w:p w14:paraId="6D1D0977" w14:textId="77777777" w:rsidR="007B7A94" w:rsidRDefault="007B7A94" w:rsidP="007B7A94">
      <w:pPr>
        <w:pStyle w:val="ListParagraph"/>
        <w:rPr>
          <w:rFonts w:ascii="SansSerifFLF" w:hAnsi="SansSerifFLF" w:cs="Calibri"/>
        </w:rPr>
      </w:pPr>
    </w:p>
    <w:p w14:paraId="542CF902" w14:textId="77777777" w:rsidR="001D2F6A" w:rsidRPr="001D2F6A" w:rsidRDefault="001D2F6A" w:rsidP="001D2F6A">
      <w:pPr>
        <w:rPr>
          <w:rFonts w:ascii="SansSerifFLF" w:hAnsi="SansSerifFLF" w:cs="Calibri"/>
        </w:rPr>
      </w:pPr>
    </w:p>
    <w:p w14:paraId="75361565" w14:textId="24BD9C52" w:rsidR="001D2F6A" w:rsidRPr="00A33A07" w:rsidRDefault="001D2F6A" w:rsidP="00F176D9">
      <w:pPr>
        <w:pStyle w:val="ListParagraph"/>
        <w:ind w:left="0"/>
        <w:jc w:val="center"/>
        <w:rPr>
          <w:rFonts w:ascii="SansSerifFLF" w:eastAsiaTheme="minorHAnsi" w:hAnsi="SansSerifFLF"/>
          <w:bCs/>
          <w:color w:val="000000"/>
          <w:sz w:val="22"/>
          <w:lang w:val="tr-TR"/>
        </w:rPr>
      </w:pPr>
      <w:r w:rsidRPr="00A33A07">
        <w:rPr>
          <w:rFonts w:ascii="SansSerifFLF" w:hAnsi="SansSerifFLF"/>
          <w:b/>
          <w:sz w:val="22"/>
        </w:rPr>
        <w:t xml:space="preserve">A B S T R A K </w:t>
      </w:r>
    </w:p>
    <w:p w14:paraId="55956ECC" w14:textId="77777777" w:rsidR="001D2F6A" w:rsidRDefault="001D2F6A" w:rsidP="001D2F6A">
      <w:pPr>
        <w:pStyle w:val="ListParagraph"/>
        <w:jc w:val="center"/>
        <w:rPr>
          <w:rFonts w:ascii="SansSerifFLF" w:eastAsiaTheme="minorHAnsi" w:hAnsi="SansSerifFLF"/>
          <w:bCs/>
          <w:color w:val="000000"/>
          <w:sz w:val="22"/>
          <w:lang w:val="tr-TR"/>
        </w:rPr>
      </w:pPr>
    </w:p>
    <w:p w14:paraId="2B8083B5" w14:textId="12211AFD" w:rsidR="001D2F6A" w:rsidRDefault="00FF499D" w:rsidP="00784F09">
      <w:pPr>
        <w:pStyle w:val="ListParagraph"/>
        <w:tabs>
          <w:tab w:val="left" w:pos="810"/>
        </w:tabs>
        <w:adjustRightInd w:val="0"/>
        <w:ind w:left="0"/>
        <w:rPr>
          <w:rFonts w:ascii="SansSerifFLF" w:hAnsi="SansSerifFLF"/>
          <w:sz w:val="22"/>
          <w:lang w:val="nb-NO"/>
        </w:rPr>
      </w:pPr>
      <w:r w:rsidRPr="00784F09">
        <w:rPr>
          <w:rFonts w:ascii="SansSerifFLF" w:eastAsia="Cambria" w:hAnsi="SansSerifFLF"/>
          <w:sz w:val="22"/>
          <w:lang w:val="tr-TR"/>
        </w:rPr>
        <w:t xml:space="preserve">Komplek Bumi Krakatau Permai terletak di RW 001 desa Margatani, Kecamatan Kramatwatu Kabupaten Serang memiliki corak rentang usia penduduk yang bervariasi mulai dari bayi hingga tua kebanyakan ditempati oleh penduduk dengan corak pekerjaan sebagai karyawan swasta pabrik industri di daerah Cilegon dan Serang. </w:t>
      </w:r>
      <w:r w:rsidRPr="00784F09">
        <w:rPr>
          <w:rFonts w:ascii="SansSerifFLF" w:eastAsia="Cambria" w:hAnsi="SansSerifFLF"/>
          <w:sz w:val="22"/>
          <w:lang w:val="nb-NO"/>
        </w:rPr>
        <w:t xml:space="preserve">Maka dari itu, dari status ekonomi warga komplek ini merupakan Masyarakat menengah keatas. </w:t>
      </w:r>
      <w:r w:rsidR="00A37001" w:rsidRPr="00784F09">
        <w:rPr>
          <w:rFonts w:ascii="SansSerifFLF" w:hAnsi="SansSerifFLF"/>
          <w:sz w:val="22"/>
          <w:lang w:val="nb-NO"/>
        </w:rPr>
        <w:t>Read Aloud adalah metode mengajarkan membaca yang paling  efektif untuk anak-anak karena dengan metode ini kita bisa mengkondisikan otak anak untuk mengasosiasikan membaca sebagai suatu kegiatan yang menyenangkan.  </w:t>
      </w:r>
      <w:r w:rsidRPr="00784F09">
        <w:rPr>
          <w:rFonts w:ascii="SansSerifFLF" w:hAnsi="SansSerifFLF"/>
          <w:sz w:val="22"/>
          <w:lang w:val="id-ID"/>
        </w:rPr>
        <w:t>Tahapan awal adalah dengan melakukan observasi menggunakan mewawancara, kuesioner pretest secara langsung dalam rangka mengetahui tingkat minat membaca anak-anak di komplek Bumi Krakatau Permai. Khalayak</w:t>
      </w:r>
      <w:r w:rsidRPr="00784F09">
        <w:rPr>
          <w:rFonts w:ascii="SansSerifFLF" w:hAnsi="SansSerifFLF"/>
          <w:spacing w:val="1"/>
          <w:sz w:val="22"/>
          <w:lang w:val="id-ID"/>
        </w:rPr>
        <w:t xml:space="preserve"> </w:t>
      </w:r>
      <w:r w:rsidRPr="00784F09">
        <w:rPr>
          <w:rFonts w:ascii="SansSerifFLF" w:hAnsi="SansSerifFLF"/>
          <w:sz w:val="22"/>
          <w:lang w:val="id-ID"/>
        </w:rPr>
        <w:t>sasaran</w:t>
      </w:r>
      <w:r w:rsidRPr="00784F09">
        <w:rPr>
          <w:rFonts w:ascii="SansSerifFLF" w:hAnsi="SansSerifFLF"/>
          <w:spacing w:val="1"/>
          <w:sz w:val="22"/>
          <w:lang w:val="id-ID"/>
        </w:rPr>
        <w:t xml:space="preserve"> </w:t>
      </w:r>
      <w:r w:rsidRPr="00784F09">
        <w:rPr>
          <w:rFonts w:ascii="SansSerifFLF" w:hAnsi="SansSerifFLF"/>
          <w:sz w:val="22"/>
          <w:lang w:val="id-ID"/>
        </w:rPr>
        <w:t>pada</w:t>
      </w:r>
      <w:r w:rsidRPr="00784F09">
        <w:rPr>
          <w:rFonts w:ascii="SansSerifFLF" w:hAnsi="SansSerifFLF"/>
          <w:spacing w:val="1"/>
          <w:sz w:val="22"/>
          <w:lang w:val="id-ID"/>
        </w:rPr>
        <w:t xml:space="preserve"> </w:t>
      </w:r>
      <w:r w:rsidRPr="00784F09">
        <w:rPr>
          <w:rFonts w:ascii="SansSerifFLF" w:hAnsi="SansSerifFLF"/>
          <w:sz w:val="22"/>
          <w:lang w:val="id-ID"/>
        </w:rPr>
        <w:t>kegiatan</w:t>
      </w:r>
      <w:r w:rsidRPr="00784F09">
        <w:rPr>
          <w:rFonts w:ascii="SansSerifFLF" w:hAnsi="SansSerifFLF"/>
          <w:spacing w:val="1"/>
          <w:sz w:val="22"/>
          <w:lang w:val="id-ID"/>
        </w:rPr>
        <w:t xml:space="preserve"> </w:t>
      </w:r>
      <w:r w:rsidRPr="00784F09">
        <w:rPr>
          <w:rFonts w:ascii="SansSerifFLF" w:hAnsi="SansSerifFLF"/>
          <w:sz w:val="22"/>
          <w:lang w:val="id-ID"/>
        </w:rPr>
        <w:t>implementasi aktivitas membacakan nyaring (</w:t>
      </w:r>
      <w:r w:rsidRPr="00784F09">
        <w:rPr>
          <w:rFonts w:ascii="SansSerifFLF" w:hAnsi="SansSerifFLF"/>
          <w:i/>
          <w:iCs/>
          <w:sz w:val="22"/>
          <w:lang w:val="id-ID"/>
        </w:rPr>
        <w:t>read aloud</w:t>
      </w:r>
      <w:r w:rsidRPr="00784F09">
        <w:rPr>
          <w:rFonts w:ascii="SansSerifFLF" w:hAnsi="SansSerifFLF"/>
          <w:sz w:val="22"/>
          <w:lang w:val="id-ID"/>
        </w:rPr>
        <w:t>) untuk anak-anak komplek Bumi Krakatau Permai, Kramatwatu-Banten yang ada</w:t>
      </w:r>
      <w:r w:rsidRPr="00784F09">
        <w:rPr>
          <w:rFonts w:ascii="SansSerifFLF" w:hAnsi="SansSerifFLF"/>
          <w:spacing w:val="1"/>
          <w:sz w:val="22"/>
          <w:lang w:val="id-ID"/>
        </w:rPr>
        <w:t xml:space="preserve"> di </w:t>
      </w:r>
      <w:r w:rsidRPr="00784F09">
        <w:rPr>
          <w:rFonts w:ascii="SansSerifFLF" w:eastAsia="Cambria" w:hAnsi="SansSerifFLF"/>
          <w:sz w:val="22"/>
          <w:lang w:val="id-ID"/>
        </w:rPr>
        <w:t>RW 001 desa Margatani, Kecamatan Kramatwatu Kabupaten Serang</w:t>
      </w:r>
      <w:r w:rsidRPr="00784F09">
        <w:rPr>
          <w:rFonts w:ascii="SansSerifFLF" w:hAnsi="SansSerifFLF"/>
          <w:sz w:val="22"/>
          <w:lang w:val="id-ID"/>
        </w:rPr>
        <w:t>.</w:t>
      </w:r>
      <w:r w:rsidRPr="00784F09">
        <w:rPr>
          <w:rFonts w:ascii="SansSerifFLF" w:hAnsi="SansSerifFLF"/>
          <w:spacing w:val="1"/>
          <w:sz w:val="22"/>
          <w:lang w:val="id-ID"/>
        </w:rPr>
        <w:t xml:space="preserve"> </w:t>
      </w:r>
      <w:r w:rsidRPr="00784F09">
        <w:rPr>
          <w:rFonts w:ascii="SansSerifFLF" w:hAnsi="SansSerifFLF"/>
          <w:sz w:val="22"/>
          <w:lang w:val="id-ID"/>
        </w:rPr>
        <w:t>Adapun yang menjadi narasumber dalam kegiatan membacakan nyaring ini adalah tim pengabdi atau dosen dari lintas Prodi</w:t>
      </w:r>
      <w:r w:rsidRPr="00784F09">
        <w:rPr>
          <w:rFonts w:ascii="SansSerifFLF" w:hAnsi="SansSerifFLF"/>
          <w:spacing w:val="1"/>
          <w:sz w:val="22"/>
          <w:lang w:val="id-ID"/>
        </w:rPr>
        <w:t xml:space="preserve"> </w:t>
      </w:r>
      <w:r w:rsidRPr="00784F09">
        <w:rPr>
          <w:rFonts w:ascii="SansSerifFLF" w:hAnsi="SansSerifFLF"/>
          <w:sz w:val="22"/>
          <w:lang w:val="id-ID"/>
        </w:rPr>
        <w:t>Univeristas</w:t>
      </w:r>
      <w:r w:rsidRPr="00784F09">
        <w:rPr>
          <w:rFonts w:ascii="SansSerifFLF" w:hAnsi="SansSerifFLF"/>
          <w:spacing w:val="1"/>
          <w:sz w:val="22"/>
          <w:lang w:val="id-ID"/>
        </w:rPr>
        <w:t xml:space="preserve"> </w:t>
      </w:r>
      <w:r w:rsidRPr="00784F09">
        <w:rPr>
          <w:rFonts w:ascii="SansSerifFLF" w:hAnsi="SansSerifFLF"/>
          <w:sz w:val="22"/>
          <w:lang w:val="id-ID"/>
        </w:rPr>
        <w:t>Faletehan</w:t>
      </w:r>
      <w:r w:rsidRPr="00784F09">
        <w:rPr>
          <w:rFonts w:ascii="SansSerifFLF" w:hAnsi="SansSerifFLF"/>
          <w:spacing w:val="1"/>
          <w:sz w:val="22"/>
          <w:lang w:val="id-ID"/>
        </w:rPr>
        <w:t xml:space="preserve"> </w:t>
      </w:r>
      <w:r w:rsidRPr="00784F09">
        <w:rPr>
          <w:rFonts w:ascii="SansSerifFLF" w:hAnsi="SansSerifFLF"/>
          <w:sz w:val="22"/>
          <w:lang w:val="id-ID"/>
        </w:rPr>
        <w:t>Serang.</w:t>
      </w:r>
      <w:r w:rsidR="00784F09" w:rsidRPr="00784F09">
        <w:rPr>
          <w:rFonts w:ascii="SansSerifFLF" w:hAnsi="SansSerifFLF"/>
          <w:sz w:val="22"/>
          <w:lang w:val="id-ID"/>
        </w:rPr>
        <w:t xml:space="preserve"> Kegiatan ini dilaksanakan dengan empat reader dan empat asisten bookish play untuk masing-masing kelompok. Kelompok PAUD dengan reader Kak Ratna dan Kak Tifa sebagai asisten bookish play, kelompok TK dengan reader Kak Urfa dan Kak Nurma sebagai asisten bookish play, reader SD kelas 1-3 yaitu Kak Lina dan Kak Anggit sebagai asisten bookish play, dan kelompok SD kelas 4-6 dengan reader Kak Niya dan Kak Fajar sebagai asisten bookish play. </w:t>
      </w:r>
      <w:proofErr w:type="spellStart"/>
      <w:r w:rsidR="00784F09" w:rsidRPr="00784F09">
        <w:rPr>
          <w:rFonts w:ascii="SansSerifFLF" w:hAnsi="SansSerifFLF"/>
          <w:sz w:val="22"/>
          <w:lang w:val="en-US"/>
        </w:rPr>
        <w:t>Setelah</w:t>
      </w:r>
      <w:proofErr w:type="spellEnd"/>
      <w:r w:rsidR="00784F09" w:rsidRPr="00784F09">
        <w:rPr>
          <w:rFonts w:ascii="SansSerifFLF" w:hAnsi="SansSerifFLF"/>
          <w:sz w:val="22"/>
          <w:lang w:val="en-US"/>
        </w:rPr>
        <w:t xml:space="preserve"> </w:t>
      </w:r>
      <w:proofErr w:type="spellStart"/>
      <w:r w:rsidR="00784F09" w:rsidRPr="00784F09">
        <w:rPr>
          <w:rFonts w:ascii="SansSerifFLF" w:hAnsi="SansSerifFLF"/>
          <w:sz w:val="22"/>
          <w:lang w:val="en-US"/>
        </w:rPr>
        <w:t>membacakan</w:t>
      </w:r>
      <w:proofErr w:type="spellEnd"/>
      <w:r w:rsidR="00784F09" w:rsidRPr="00784F09">
        <w:rPr>
          <w:rFonts w:ascii="SansSerifFLF" w:hAnsi="SansSerifFLF"/>
          <w:sz w:val="22"/>
          <w:lang w:val="en-US"/>
        </w:rPr>
        <w:t xml:space="preserve"> </w:t>
      </w:r>
      <w:proofErr w:type="spellStart"/>
      <w:r w:rsidR="00784F09" w:rsidRPr="00784F09">
        <w:rPr>
          <w:rFonts w:ascii="SansSerifFLF" w:hAnsi="SansSerifFLF"/>
          <w:sz w:val="22"/>
          <w:lang w:val="en-US"/>
        </w:rPr>
        <w:t>nyaring</w:t>
      </w:r>
      <w:proofErr w:type="spellEnd"/>
      <w:r w:rsidR="00784F09" w:rsidRPr="00784F09">
        <w:rPr>
          <w:rFonts w:ascii="SansSerifFLF" w:hAnsi="SansSerifFLF"/>
          <w:sz w:val="22"/>
          <w:lang w:val="en-US"/>
        </w:rPr>
        <w:t xml:space="preserve"> </w:t>
      </w:r>
      <w:proofErr w:type="spellStart"/>
      <w:r w:rsidR="00784F09" w:rsidRPr="00784F09">
        <w:rPr>
          <w:rFonts w:ascii="SansSerifFLF" w:hAnsi="SansSerifFLF"/>
          <w:sz w:val="22"/>
          <w:lang w:val="en-US"/>
        </w:rPr>
        <w:t>selesai</w:t>
      </w:r>
      <w:proofErr w:type="spellEnd"/>
      <w:r w:rsidR="00784F09" w:rsidRPr="00784F09">
        <w:rPr>
          <w:rFonts w:ascii="SansSerifFLF" w:hAnsi="SansSerifFLF"/>
          <w:sz w:val="22"/>
          <w:lang w:val="en-US"/>
        </w:rPr>
        <w:t xml:space="preserve"> </w:t>
      </w:r>
      <w:proofErr w:type="spellStart"/>
      <w:r w:rsidR="00784F09" w:rsidRPr="00784F09">
        <w:rPr>
          <w:rFonts w:ascii="SansSerifFLF" w:hAnsi="SansSerifFLF"/>
          <w:sz w:val="22"/>
          <w:lang w:val="en-US"/>
        </w:rPr>
        <w:t>dilakukan</w:t>
      </w:r>
      <w:proofErr w:type="spellEnd"/>
      <w:r w:rsidR="00784F09" w:rsidRPr="00784F09">
        <w:rPr>
          <w:rFonts w:ascii="SansSerifFLF" w:hAnsi="SansSerifFLF"/>
          <w:sz w:val="22"/>
          <w:lang w:val="en-US"/>
        </w:rPr>
        <w:t xml:space="preserve"> </w:t>
      </w:r>
      <w:proofErr w:type="spellStart"/>
      <w:r w:rsidR="00784F09" w:rsidRPr="00784F09">
        <w:rPr>
          <w:rFonts w:ascii="SansSerifFLF" w:hAnsi="SansSerifFLF"/>
          <w:sz w:val="22"/>
          <w:lang w:val="en-US"/>
        </w:rPr>
        <w:t>tim</w:t>
      </w:r>
      <w:proofErr w:type="spellEnd"/>
      <w:r w:rsidR="00784F09" w:rsidRPr="00784F09">
        <w:rPr>
          <w:rFonts w:ascii="SansSerifFLF" w:hAnsi="SansSerifFLF"/>
          <w:sz w:val="22"/>
          <w:lang w:val="en-US"/>
        </w:rPr>
        <w:t xml:space="preserve"> Read Aloud </w:t>
      </w:r>
      <w:proofErr w:type="spellStart"/>
      <w:r w:rsidR="00784F09" w:rsidRPr="00784F09">
        <w:rPr>
          <w:rFonts w:ascii="SansSerifFLF" w:hAnsi="SansSerifFLF"/>
          <w:sz w:val="22"/>
          <w:lang w:val="en-US"/>
        </w:rPr>
        <w:t>Serang</w:t>
      </w:r>
      <w:proofErr w:type="spellEnd"/>
      <w:r w:rsidR="00784F09" w:rsidRPr="00784F09">
        <w:rPr>
          <w:rFonts w:ascii="SansSerifFLF" w:hAnsi="SansSerifFLF"/>
          <w:sz w:val="22"/>
          <w:lang w:val="en-US"/>
        </w:rPr>
        <w:t xml:space="preserve"> </w:t>
      </w:r>
      <w:proofErr w:type="spellStart"/>
      <w:r w:rsidR="00784F09" w:rsidRPr="00784F09">
        <w:rPr>
          <w:rFonts w:ascii="SansSerifFLF" w:hAnsi="SansSerifFLF"/>
          <w:sz w:val="22"/>
          <w:lang w:val="en-US"/>
        </w:rPr>
        <w:t>melakukan</w:t>
      </w:r>
      <w:proofErr w:type="spellEnd"/>
      <w:r w:rsidR="00784F09" w:rsidRPr="00784F09">
        <w:rPr>
          <w:rFonts w:ascii="SansSerifFLF" w:hAnsi="SansSerifFLF"/>
          <w:sz w:val="22"/>
          <w:lang w:val="en-US"/>
        </w:rPr>
        <w:t xml:space="preserve"> bookish play </w:t>
      </w:r>
      <w:proofErr w:type="spellStart"/>
      <w:r w:rsidR="00784F09" w:rsidRPr="00784F09">
        <w:rPr>
          <w:rFonts w:ascii="SansSerifFLF" w:hAnsi="SansSerifFLF"/>
          <w:sz w:val="22"/>
          <w:lang w:val="en-US"/>
        </w:rPr>
        <w:t>berupa</w:t>
      </w:r>
      <w:proofErr w:type="spellEnd"/>
      <w:r w:rsidR="00784F09" w:rsidRPr="00784F09">
        <w:rPr>
          <w:rFonts w:ascii="SansSerifFLF" w:hAnsi="SansSerifFLF"/>
          <w:sz w:val="22"/>
          <w:lang w:val="en-US"/>
        </w:rPr>
        <w:t xml:space="preserve"> </w:t>
      </w:r>
      <w:proofErr w:type="spellStart"/>
      <w:r w:rsidR="00784F09" w:rsidRPr="00784F09">
        <w:rPr>
          <w:rFonts w:ascii="SansSerifFLF" w:hAnsi="SansSerifFLF"/>
          <w:sz w:val="22"/>
          <w:lang w:val="en-US"/>
        </w:rPr>
        <w:t>membuat</w:t>
      </w:r>
      <w:proofErr w:type="spellEnd"/>
      <w:r w:rsidR="00784F09" w:rsidRPr="00784F09">
        <w:rPr>
          <w:rFonts w:ascii="SansSerifFLF" w:hAnsi="SansSerifFLF"/>
          <w:sz w:val="22"/>
          <w:lang w:val="en-US"/>
        </w:rPr>
        <w:t xml:space="preserve"> pop-up masjid Al-Aqsa. </w:t>
      </w:r>
      <w:r w:rsidR="00784F09" w:rsidRPr="00784F09">
        <w:rPr>
          <w:rFonts w:ascii="SansSerifFLF" w:hAnsi="SansSerifFLF"/>
          <w:sz w:val="22"/>
          <w:lang w:val="nb-NO"/>
        </w:rPr>
        <w:t>Bahan-bahan yang dipakai lem, gunting, dan kertas yang sudah diprint dengan gambar masjid Al-Aqsa</w:t>
      </w:r>
      <w:r w:rsidR="00784F09">
        <w:rPr>
          <w:rFonts w:ascii="SansSerifFLF" w:hAnsi="SansSerifFLF"/>
          <w:sz w:val="22"/>
          <w:lang w:val="nb-NO"/>
        </w:rPr>
        <w:t>.</w:t>
      </w:r>
    </w:p>
    <w:p w14:paraId="5804FB5B" w14:textId="77777777" w:rsidR="00784F09" w:rsidRPr="00784F09" w:rsidRDefault="00784F09" w:rsidP="00784F09">
      <w:pPr>
        <w:pStyle w:val="ListParagraph"/>
        <w:tabs>
          <w:tab w:val="left" w:pos="810"/>
        </w:tabs>
        <w:adjustRightInd w:val="0"/>
        <w:ind w:left="0"/>
        <w:rPr>
          <w:rFonts w:ascii="SansSerifFLF" w:hAnsi="SansSerifFLF"/>
          <w:sz w:val="22"/>
          <w:lang w:val="id-ID"/>
        </w:rPr>
      </w:pPr>
    </w:p>
    <w:p w14:paraId="27E3B1AC" w14:textId="7FD628D3" w:rsidR="00784F09" w:rsidRDefault="001D2F6A" w:rsidP="00F176D9">
      <w:pPr>
        <w:spacing w:line="259" w:lineRule="auto"/>
        <w:rPr>
          <w:rFonts w:ascii="Sans Serif FLF" w:hAnsi="Sans Serif FLF"/>
          <w:i/>
          <w:iCs/>
          <w:sz w:val="22"/>
          <w:lang w:val="en-US"/>
        </w:rPr>
      </w:pPr>
      <w:r w:rsidRPr="00784F09">
        <w:rPr>
          <w:rFonts w:ascii="Sans Serif FLF" w:hAnsi="Sans Serif FLF"/>
          <w:b/>
          <w:bCs/>
          <w:sz w:val="22"/>
          <w:lang w:val="en-US"/>
        </w:rPr>
        <w:t xml:space="preserve">Kata </w:t>
      </w:r>
      <w:proofErr w:type="spellStart"/>
      <w:r w:rsidRPr="00784F09">
        <w:rPr>
          <w:rFonts w:ascii="Sans Serif FLF" w:hAnsi="Sans Serif FLF"/>
          <w:b/>
          <w:bCs/>
          <w:sz w:val="22"/>
          <w:lang w:val="en-US"/>
        </w:rPr>
        <w:t>Kunci</w:t>
      </w:r>
      <w:proofErr w:type="spellEnd"/>
      <w:r w:rsidRPr="00784F09">
        <w:rPr>
          <w:rFonts w:ascii="Sans Serif FLF" w:hAnsi="Sans Serif FLF"/>
          <w:b/>
          <w:bCs/>
          <w:sz w:val="22"/>
          <w:lang w:val="en-US"/>
        </w:rPr>
        <w:t>:</w:t>
      </w:r>
      <w:r w:rsidR="00784F09" w:rsidRPr="00784F09">
        <w:rPr>
          <w:rFonts w:ascii="Sans Serif FLF" w:hAnsi="Sans Serif FLF"/>
          <w:sz w:val="22"/>
          <w:lang w:val="en-US"/>
        </w:rPr>
        <w:t xml:space="preserve"> </w:t>
      </w:r>
      <w:proofErr w:type="spellStart"/>
      <w:r w:rsidR="00784F09" w:rsidRPr="00784F09">
        <w:rPr>
          <w:rFonts w:ascii="Sans Serif FLF" w:hAnsi="Sans Serif FLF"/>
          <w:sz w:val="22"/>
          <w:lang w:val="en-US"/>
        </w:rPr>
        <w:t>Anak-anak</w:t>
      </w:r>
      <w:proofErr w:type="spellEnd"/>
      <w:r w:rsidR="00784F09" w:rsidRPr="00784F09">
        <w:rPr>
          <w:rFonts w:ascii="Sans Serif FLF" w:hAnsi="Sans Serif FLF"/>
          <w:sz w:val="22"/>
          <w:lang w:val="en-US"/>
        </w:rPr>
        <w:t>,</w:t>
      </w:r>
      <w:r w:rsidRPr="00784F09">
        <w:rPr>
          <w:rFonts w:ascii="Sans Serif FLF" w:hAnsi="Sans Serif FLF"/>
          <w:sz w:val="22"/>
          <w:lang w:val="en-US"/>
        </w:rPr>
        <w:t xml:space="preserve"> </w:t>
      </w:r>
      <w:r w:rsidR="00784F09" w:rsidRPr="00784F09">
        <w:rPr>
          <w:rFonts w:ascii="Sans Serif FLF" w:hAnsi="Sans Serif FLF"/>
          <w:i/>
          <w:iCs/>
          <w:sz w:val="22"/>
          <w:lang w:val="en-US"/>
        </w:rPr>
        <w:t>Bookish play</w:t>
      </w:r>
      <w:r w:rsidR="00784F09" w:rsidRPr="00784F09">
        <w:rPr>
          <w:rFonts w:ascii="Sans Serif FLF" w:hAnsi="Sans Serif FLF"/>
          <w:sz w:val="22"/>
          <w:lang w:val="en-US"/>
        </w:rPr>
        <w:t xml:space="preserve">, </w:t>
      </w:r>
      <w:r w:rsidR="00784F09" w:rsidRPr="00784F09">
        <w:rPr>
          <w:rFonts w:ascii="Sans Serif FLF" w:hAnsi="Sans Serif FLF"/>
          <w:i/>
          <w:iCs/>
          <w:sz w:val="22"/>
          <w:lang w:val="en-US"/>
        </w:rPr>
        <w:t>Read-aloud</w:t>
      </w:r>
    </w:p>
    <w:p w14:paraId="374359BC" w14:textId="77777777" w:rsidR="00F176D9" w:rsidRPr="00784F09" w:rsidRDefault="00F176D9" w:rsidP="00F176D9">
      <w:pPr>
        <w:spacing w:line="259" w:lineRule="auto"/>
        <w:rPr>
          <w:rFonts w:ascii="Sans Serif FLF" w:hAnsi="Sans Serif FLF"/>
          <w:sz w:val="22"/>
          <w:lang w:val="en-US"/>
        </w:rPr>
      </w:pPr>
    </w:p>
    <w:p w14:paraId="65251CD5" w14:textId="39B04D29" w:rsidR="001D2F6A" w:rsidRDefault="001D2F6A" w:rsidP="00F176D9">
      <w:pPr>
        <w:spacing w:line="259" w:lineRule="auto"/>
        <w:jc w:val="center"/>
        <w:rPr>
          <w:rFonts w:ascii="Sans SerifFLF" w:hAnsi="Sans SerifFLF"/>
          <w:b/>
          <w:bCs/>
          <w:i/>
          <w:iCs/>
          <w:sz w:val="22"/>
        </w:rPr>
      </w:pPr>
      <w:r w:rsidRPr="00BF5DEC">
        <w:rPr>
          <w:rFonts w:ascii="Sans SerifFLF" w:hAnsi="Sans SerifFLF"/>
          <w:b/>
          <w:bCs/>
          <w:i/>
          <w:iCs/>
          <w:sz w:val="22"/>
        </w:rPr>
        <w:t xml:space="preserve">Abstract </w:t>
      </w:r>
    </w:p>
    <w:p w14:paraId="2DD6615B" w14:textId="77777777" w:rsidR="00F176D9" w:rsidRPr="00BF5DEC" w:rsidRDefault="00F176D9" w:rsidP="00F176D9">
      <w:pPr>
        <w:spacing w:line="259" w:lineRule="auto"/>
        <w:jc w:val="center"/>
        <w:rPr>
          <w:rFonts w:ascii="Sans SerifFLF" w:hAnsi="Sans SerifFLF"/>
          <w:sz w:val="22"/>
        </w:rPr>
      </w:pPr>
    </w:p>
    <w:p w14:paraId="23412901" w14:textId="4C256F03" w:rsidR="00784F09" w:rsidRDefault="00784F09" w:rsidP="00F176D9">
      <w:pPr>
        <w:spacing w:line="259" w:lineRule="auto"/>
        <w:rPr>
          <w:rFonts w:ascii="Sans SerifFLF" w:hAnsi="Sans SerifFLF"/>
          <w:i/>
          <w:sz w:val="22"/>
        </w:rPr>
      </w:pPr>
      <w:proofErr w:type="spellStart"/>
      <w:r w:rsidRPr="00263002">
        <w:rPr>
          <w:rFonts w:ascii="Sans SerifFLF" w:hAnsi="Sans SerifFLF"/>
          <w:i/>
          <w:sz w:val="22"/>
        </w:rPr>
        <w:t>Bumi</w:t>
      </w:r>
      <w:proofErr w:type="spellEnd"/>
      <w:r w:rsidRPr="00263002">
        <w:rPr>
          <w:rFonts w:ascii="Sans SerifFLF" w:hAnsi="Sans SerifFLF"/>
          <w:i/>
          <w:sz w:val="22"/>
        </w:rPr>
        <w:t xml:space="preserve"> Krakatau </w:t>
      </w:r>
      <w:proofErr w:type="spellStart"/>
      <w:r w:rsidRPr="00263002">
        <w:rPr>
          <w:rFonts w:ascii="Sans SerifFLF" w:hAnsi="Sans SerifFLF"/>
          <w:i/>
          <w:sz w:val="22"/>
        </w:rPr>
        <w:t>Permai</w:t>
      </w:r>
      <w:proofErr w:type="spellEnd"/>
      <w:r w:rsidRPr="00263002">
        <w:rPr>
          <w:rFonts w:ascii="Sans SerifFLF" w:hAnsi="Sans SerifFLF"/>
          <w:i/>
          <w:sz w:val="22"/>
        </w:rPr>
        <w:t xml:space="preserve"> complex is located in RW 001 of </w:t>
      </w:r>
      <w:proofErr w:type="spellStart"/>
      <w:r w:rsidRPr="00263002">
        <w:rPr>
          <w:rFonts w:ascii="Sans SerifFLF" w:hAnsi="Sans SerifFLF"/>
          <w:i/>
          <w:sz w:val="22"/>
        </w:rPr>
        <w:t>Margatani</w:t>
      </w:r>
      <w:proofErr w:type="spellEnd"/>
      <w:r w:rsidRPr="00263002">
        <w:rPr>
          <w:rFonts w:ascii="Sans SerifFLF" w:hAnsi="Sans SerifFLF"/>
          <w:i/>
          <w:sz w:val="22"/>
        </w:rPr>
        <w:t xml:space="preserve"> village, </w:t>
      </w:r>
      <w:proofErr w:type="spellStart"/>
      <w:r w:rsidRPr="00263002">
        <w:rPr>
          <w:rFonts w:ascii="Sans SerifFLF" w:hAnsi="Sans SerifFLF"/>
          <w:i/>
          <w:sz w:val="22"/>
        </w:rPr>
        <w:t>Kramatwatu</w:t>
      </w:r>
      <w:proofErr w:type="spellEnd"/>
      <w:r w:rsidRPr="00263002">
        <w:rPr>
          <w:rFonts w:ascii="Sans SerifFLF" w:hAnsi="Sans SerifFLF"/>
          <w:i/>
          <w:sz w:val="22"/>
        </w:rPr>
        <w:t xml:space="preserve"> sub-district, </w:t>
      </w:r>
      <w:proofErr w:type="spellStart"/>
      <w:r w:rsidRPr="00263002">
        <w:rPr>
          <w:rFonts w:ascii="Sans SerifFLF" w:hAnsi="Sans SerifFLF"/>
          <w:i/>
          <w:sz w:val="22"/>
        </w:rPr>
        <w:t>Serang</w:t>
      </w:r>
      <w:proofErr w:type="spellEnd"/>
      <w:r w:rsidRPr="00263002">
        <w:rPr>
          <w:rFonts w:ascii="Sans SerifFLF" w:hAnsi="Sans SerifFLF"/>
          <w:i/>
          <w:sz w:val="22"/>
        </w:rPr>
        <w:t xml:space="preserve"> Regency and has a varied age range of residents ranging from infants to the elderly, mostly occupied by residents with a pattern of work as private employees of industrial factories in the </w:t>
      </w:r>
      <w:proofErr w:type="spellStart"/>
      <w:r w:rsidRPr="00263002">
        <w:rPr>
          <w:rFonts w:ascii="Sans SerifFLF" w:hAnsi="Sans SerifFLF"/>
          <w:i/>
          <w:sz w:val="22"/>
        </w:rPr>
        <w:t>Cilegon</w:t>
      </w:r>
      <w:proofErr w:type="spellEnd"/>
      <w:r w:rsidRPr="00263002">
        <w:rPr>
          <w:rFonts w:ascii="Sans SerifFLF" w:hAnsi="Sans SerifFLF"/>
          <w:i/>
          <w:sz w:val="22"/>
        </w:rPr>
        <w:t xml:space="preserve"> and </w:t>
      </w:r>
      <w:proofErr w:type="spellStart"/>
      <w:r w:rsidRPr="00263002">
        <w:rPr>
          <w:rFonts w:ascii="Sans SerifFLF" w:hAnsi="Sans SerifFLF"/>
          <w:i/>
          <w:sz w:val="22"/>
        </w:rPr>
        <w:t>Serang</w:t>
      </w:r>
      <w:proofErr w:type="spellEnd"/>
      <w:r w:rsidRPr="00263002">
        <w:rPr>
          <w:rFonts w:ascii="Sans SerifFLF" w:hAnsi="Sans SerifFLF"/>
          <w:i/>
          <w:sz w:val="22"/>
        </w:rPr>
        <w:t xml:space="preserve"> areas. Therefore, the economic status of the residents of this complex is middle to upper class. Read Aloud is the most effective method of teaching reading to children because with this method we can condition the child's brain to associate reading as </w:t>
      </w:r>
      <w:r w:rsidRPr="00263002">
        <w:rPr>
          <w:rFonts w:ascii="Sans SerifFLF" w:hAnsi="Sans SerifFLF"/>
          <w:i/>
          <w:sz w:val="22"/>
        </w:rPr>
        <w:lastRenderedPageBreak/>
        <w:t xml:space="preserve">a fun activity.  The initial stage is to conduct observations using interviews, pretest questionnaires directly in order to determine the level of interest in reading of children in the </w:t>
      </w:r>
      <w:proofErr w:type="spellStart"/>
      <w:r w:rsidRPr="00263002">
        <w:rPr>
          <w:rFonts w:ascii="Sans SerifFLF" w:hAnsi="Sans SerifFLF"/>
          <w:i/>
          <w:sz w:val="22"/>
        </w:rPr>
        <w:t>Bumi</w:t>
      </w:r>
      <w:proofErr w:type="spellEnd"/>
      <w:r w:rsidRPr="00263002">
        <w:rPr>
          <w:rFonts w:ascii="Sans SerifFLF" w:hAnsi="Sans SerifFLF"/>
          <w:i/>
          <w:sz w:val="22"/>
        </w:rPr>
        <w:t xml:space="preserve"> Krakatau </w:t>
      </w:r>
      <w:proofErr w:type="spellStart"/>
      <w:r w:rsidRPr="00263002">
        <w:rPr>
          <w:rFonts w:ascii="Sans SerifFLF" w:hAnsi="Sans SerifFLF"/>
          <w:i/>
          <w:sz w:val="22"/>
        </w:rPr>
        <w:t>Permai</w:t>
      </w:r>
      <w:proofErr w:type="spellEnd"/>
      <w:r w:rsidRPr="00263002">
        <w:rPr>
          <w:rFonts w:ascii="Sans SerifFLF" w:hAnsi="Sans SerifFLF"/>
          <w:i/>
          <w:sz w:val="22"/>
        </w:rPr>
        <w:t xml:space="preserve"> complex. The target audience for the implementation of read aloud activities for children in the </w:t>
      </w:r>
      <w:proofErr w:type="spellStart"/>
      <w:r w:rsidRPr="00263002">
        <w:rPr>
          <w:rFonts w:ascii="Sans SerifFLF" w:hAnsi="Sans SerifFLF"/>
          <w:i/>
          <w:sz w:val="22"/>
        </w:rPr>
        <w:t>Bumi</w:t>
      </w:r>
      <w:proofErr w:type="spellEnd"/>
      <w:r w:rsidRPr="00263002">
        <w:rPr>
          <w:rFonts w:ascii="Sans SerifFLF" w:hAnsi="Sans SerifFLF"/>
          <w:i/>
          <w:sz w:val="22"/>
        </w:rPr>
        <w:t xml:space="preserve"> Krakatau </w:t>
      </w:r>
      <w:proofErr w:type="spellStart"/>
      <w:r w:rsidRPr="00263002">
        <w:rPr>
          <w:rFonts w:ascii="Sans SerifFLF" w:hAnsi="Sans SerifFLF"/>
          <w:i/>
          <w:sz w:val="22"/>
        </w:rPr>
        <w:t>Permai</w:t>
      </w:r>
      <w:proofErr w:type="spellEnd"/>
      <w:r w:rsidRPr="00263002">
        <w:rPr>
          <w:rFonts w:ascii="Sans SerifFLF" w:hAnsi="Sans SerifFLF"/>
          <w:i/>
          <w:sz w:val="22"/>
        </w:rPr>
        <w:t xml:space="preserve"> complex, </w:t>
      </w:r>
      <w:proofErr w:type="spellStart"/>
      <w:r w:rsidRPr="00263002">
        <w:rPr>
          <w:rFonts w:ascii="Sans SerifFLF" w:hAnsi="Sans SerifFLF"/>
          <w:i/>
          <w:sz w:val="22"/>
        </w:rPr>
        <w:t>Kramatwatu-Banten</w:t>
      </w:r>
      <w:proofErr w:type="spellEnd"/>
      <w:r w:rsidRPr="00263002">
        <w:rPr>
          <w:rFonts w:ascii="Sans SerifFLF" w:hAnsi="Sans SerifFLF"/>
          <w:i/>
          <w:sz w:val="22"/>
        </w:rPr>
        <w:t xml:space="preserve"> in RW 001 </w:t>
      </w:r>
      <w:proofErr w:type="spellStart"/>
      <w:r w:rsidRPr="00263002">
        <w:rPr>
          <w:rFonts w:ascii="Sans SerifFLF" w:hAnsi="Sans SerifFLF"/>
          <w:i/>
          <w:sz w:val="22"/>
        </w:rPr>
        <w:t>Margatani</w:t>
      </w:r>
      <w:proofErr w:type="spellEnd"/>
      <w:r w:rsidRPr="00263002">
        <w:rPr>
          <w:rFonts w:ascii="Sans SerifFLF" w:hAnsi="Sans SerifFLF"/>
          <w:i/>
          <w:sz w:val="22"/>
        </w:rPr>
        <w:t xml:space="preserve"> village, </w:t>
      </w:r>
      <w:proofErr w:type="spellStart"/>
      <w:r w:rsidRPr="00263002">
        <w:rPr>
          <w:rFonts w:ascii="Sans SerifFLF" w:hAnsi="Sans SerifFLF"/>
          <w:i/>
          <w:sz w:val="22"/>
        </w:rPr>
        <w:t>Kramatwatu</w:t>
      </w:r>
      <w:proofErr w:type="spellEnd"/>
      <w:r w:rsidRPr="00263002">
        <w:rPr>
          <w:rFonts w:ascii="Sans SerifFLF" w:hAnsi="Sans SerifFLF"/>
          <w:i/>
          <w:sz w:val="22"/>
        </w:rPr>
        <w:t xml:space="preserve"> District, </w:t>
      </w:r>
      <w:proofErr w:type="spellStart"/>
      <w:r w:rsidRPr="00263002">
        <w:rPr>
          <w:rFonts w:ascii="Sans SerifFLF" w:hAnsi="Sans SerifFLF"/>
          <w:i/>
          <w:sz w:val="22"/>
        </w:rPr>
        <w:t>Serang</w:t>
      </w:r>
      <w:proofErr w:type="spellEnd"/>
      <w:r w:rsidRPr="00263002">
        <w:rPr>
          <w:rFonts w:ascii="Sans SerifFLF" w:hAnsi="Sans SerifFLF"/>
          <w:i/>
          <w:sz w:val="22"/>
        </w:rPr>
        <w:t xml:space="preserve"> Regency. The resource person in this reading aloud activity is the service team or lecturers from across the Prodi of </w:t>
      </w:r>
      <w:proofErr w:type="spellStart"/>
      <w:r w:rsidRPr="00263002">
        <w:rPr>
          <w:rFonts w:ascii="Sans SerifFLF" w:hAnsi="Sans SerifFLF"/>
          <w:i/>
          <w:sz w:val="22"/>
        </w:rPr>
        <w:t>Faletehan</w:t>
      </w:r>
      <w:proofErr w:type="spellEnd"/>
      <w:r w:rsidRPr="00263002">
        <w:rPr>
          <w:rFonts w:ascii="Sans SerifFLF" w:hAnsi="Sans SerifFLF"/>
          <w:i/>
          <w:sz w:val="22"/>
        </w:rPr>
        <w:t xml:space="preserve"> University of </w:t>
      </w:r>
      <w:proofErr w:type="spellStart"/>
      <w:r w:rsidRPr="00263002">
        <w:rPr>
          <w:rFonts w:ascii="Sans SerifFLF" w:hAnsi="Sans SerifFLF"/>
          <w:i/>
          <w:sz w:val="22"/>
        </w:rPr>
        <w:t>Serang</w:t>
      </w:r>
      <w:proofErr w:type="spellEnd"/>
      <w:r w:rsidRPr="00263002">
        <w:rPr>
          <w:rFonts w:ascii="Sans SerifFLF" w:hAnsi="Sans SerifFLF"/>
          <w:i/>
          <w:sz w:val="22"/>
        </w:rPr>
        <w:t xml:space="preserve">. This activity was carried out with four readers and four bookish play assistants for each group. The PAUD group with reader Kak Ratna and Kak Tifa as bookish play assistants, the kindergarten group with reader </w:t>
      </w:r>
      <w:proofErr w:type="spellStart"/>
      <w:r w:rsidRPr="00263002">
        <w:rPr>
          <w:rFonts w:ascii="Sans SerifFLF" w:hAnsi="Sans SerifFLF"/>
          <w:i/>
          <w:sz w:val="22"/>
        </w:rPr>
        <w:t>Kak</w:t>
      </w:r>
      <w:proofErr w:type="spellEnd"/>
      <w:r w:rsidRPr="00263002">
        <w:rPr>
          <w:rFonts w:ascii="Sans SerifFLF" w:hAnsi="Sans SerifFLF"/>
          <w:i/>
          <w:sz w:val="22"/>
        </w:rPr>
        <w:t xml:space="preserve"> Urfa and </w:t>
      </w:r>
      <w:proofErr w:type="spellStart"/>
      <w:r w:rsidRPr="00263002">
        <w:rPr>
          <w:rFonts w:ascii="Sans SerifFLF" w:hAnsi="Sans SerifFLF"/>
          <w:i/>
          <w:sz w:val="22"/>
        </w:rPr>
        <w:t>Kak</w:t>
      </w:r>
      <w:proofErr w:type="spellEnd"/>
      <w:r w:rsidRPr="00263002">
        <w:rPr>
          <w:rFonts w:ascii="Sans SerifFLF" w:hAnsi="Sans SerifFLF"/>
          <w:i/>
          <w:sz w:val="22"/>
        </w:rPr>
        <w:t xml:space="preserve"> </w:t>
      </w:r>
      <w:proofErr w:type="spellStart"/>
      <w:r w:rsidRPr="00263002">
        <w:rPr>
          <w:rFonts w:ascii="Sans SerifFLF" w:hAnsi="Sans SerifFLF"/>
          <w:i/>
          <w:sz w:val="22"/>
        </w:rPr>
        <w:t>Nurma</w:t>
      </w:r>
      <w:proofErr w:type="spellEnd"/>
      <w:r w:rsidRPr="00263002">
        <w:rPr>
          <w:rFonts w:ascii="Sans SerifFLF" w:hAnsi="Sans SerifFLF"/>
          <w:i/>
          <w:sz w:val="22"/>
        </w:rPr>
        <w:t xml:space="preserve"> as bookish play assistants, the grade 1-3 elementary school readers namely </w:t>
      </w:r>
      <w:proofErr w:type="spellStart"/>
      <w:r w:rsidRPr="00263002">
        <w:rPr>
          <w:rFonts w:ascii="Sans SerifFLF" w:hAnsi="Sans SerifFLF"/>
          <w:i/>
          <w:sz w:val="22"/>
        </w:rPr>
        <w:t>Kak</w:t>
      </w:r>
      <w:proofErr w:type="spellEnd"/>
      <w:r w:rsidRPr="00263002">
        <w:rPr>
          <w:rFonts w:ascii="Sans SerifFLF" w:hAnsi="Sans SerifFLF"/>
          <w:i/>
          <w:sz w:val="22"/>
        </w:rPr>
        <w:t xml:space="preserve"> Lina and </w:t>
      </w:r>
      <w:proofErr w:type="spellStart"/>
      <w:r w:rsidRPr="00263002">
        <w:rPr>
          <w:rFonts w:ascii="Sans SerifFLF" w:hAnsi="Sans SerifFLF"/>
          <w:i/>
          <w:sz w:val="22"/>
        </w:rPr>
        <w:t>Kak</w:t>
      </w:r>
      <w:proofErr w:type="spellEnd"/>
      <w:r w:rsidRPr="00263002">
        <w:rPr>
          <w:rFonts w:ascii="Sans SerifFLF" w:hAnsi="Sans SerifFLF"/>
          <w:i/>
          <w:sz w:val="22"/>
        </w:rPr>
        <w:t xml:space="preserve"> </w:t>
      </w:r>
      <w:proofErr w:type="spellStart"/>
      <w:r w:rsidRPr="00263002">
        <w:rPr>
          <w:rFonts w:ascii="Sans SerifFLF" w:hAnsi="Sans SerifFLF"/>
          <w:i/>
          <w:sz w:val="22"/>
        </w:rPr>
        <w:t>Anggit</w:t>
      </w:r>
      <w:proofErr w:type="spellEnd"/>
      <w:r w:rsidRPr="00263002">
        <w:rPr>
          <w:rFonts w:ascii="Sans SerifFLF" w:hAnsi="Sans SerifFLF"/>
          <w:i/>
          <w:sz w:val="22"/>
        </w:rPr>
        <w:t xml:space="preserve"> as bookish play assistants, and the grade 4-6 elementary group with reader Kak Niya and Kak Fajar as bookish play assistants. After the read aloud was finished, the Read Aloud </w:t>
      </w:r>
      <w:proofErr w:type="spellStart"/>
      <w:r w:rsidRPr="00263002">
        <w:rPr>
          <w:rFonts w:ascii="Sans SerifFLF" w:hAnsi="Sans SerifFLF"/>
          <w:i/>
          <w:sz w:val="22"/>
        </w:rPr>
        <w:t>Serang</w:t>
      </w:r>
      <w:proofErr w:type="spellEnd"/>
      <w:r w:rsidRPr="00263002">
        <w:rPr>
          <w:rFonts w:ascii="Sans SerifFLF" w:hAnsi="Sans SerifFLF"/>
          <w:i/>
          <w:sz w:val="22"/>
        </w:rPr>
        <w:t xml:space="preserve"> team did bookish play in the form of making pop-ups of the Al-Aqsa mosque. The materials used were glue, scissors, and paper that had been printed with pictures of the Al-Aqsa mosque.</w:t>
      </w:r>
    </w:p>
    <w:p w14:paraId="453A84E5" w14:textId="77777777" w:rsidR="00F176D9" w:rsidRPr="00263002" w:rsidRDefault="00F176D9" w:rsidP="00F176D9">
      <w:pPr>
        <w:spacing w:line="259" w:lineRule="auto"/>
        <w:rPr>
          <w:rFonts w:ascii="Sans SerifFLF" w:hAnsi="Sans SerifFLF"/>
          <w:i/>
          <w:sz w:val="22"/>
        </w:rPr>
      </w:pPr>
    </w:p>
    <w:p w14:paraId="7BF5EA80" w14:textId="1327456E" w:rsidR="001D2F6A" w:rsidRPr="00263002" w:rsidRDefault="001D2F6A" w:rsidP="00D16D2A">
      <w:pPr>
        <w:rPr>
          <w:rFonts w:ascii="Sans SerifFLF" w:hAnsi="Sans SerifFLF"/>
          <w:i/>
          <w:iCs/>
          <w:sz w:val="22"/>
        </w:rPr>
      </w:pPr>
      <w:r w:rsidRPr="00263002">
        <w:rPr>
          <w:rFonts w:ascii="Sans SerifFLF" w:hAnsi="Sans SerifFLF"/>
          <w:b/>
          <w:bCs/>
          <w:i/>
          <w:iCs/>
          <w:sz w:val="22"/>
        </w:rPr>
        <w:t>Keywords</w:t>
      </w:r>
      <w:r w:rsidRPr="00263002">
        <w:rPr>
          <w:rFonts w:ascii="Sans SerifFLF" w:hAnsi="Sans SerifFLF"/>
          <w:i/>
          <w:iCs/>
          <w:sz w:val="22"/>
        </w:rPr>
        <w:t xml:space="preserve">: </w:t>
      </w:r>
      <w:r w:rsidR="00784F09" w:rsidRPr="00263002">
        <w:rPr>
          <w:rFonts w:ascii="Sans SerifFLF" w:hAnsi="Sans SerifFLF"/>
          <w:i/>
          <w:iCs/>
          <w:sz w:val="22"/>
        </w:rPr>
        <w:t>Bookish play, Children, Read-aloud.</w:t>
      </w:r>
    </w:p>
    <w:p w14:paraId="264817C3" w14:textId="77777777" w:rsidR="00784F09" w:rsidRDefault="00784F09" w:rsidP="00D16D2A">
      <w:pPr>
        <w:rPr>
          <w:rFonts w:ascii="Sans SerifFLF" w:hAnsi="Sans SerifFLF"/>
          <w:sz w:val="22"/>
        </w:rPr>
      </w:pPr>
    </w:p>
    <w:p w14:paraId="71091EBA" w14:textId="77777777" w:rsidR="00F176D9" w:rsidRDefault="00F176D9" w:rsidP="00D16D2A">
      <w:pPr>
        <w:rPr>
          <w:rFonts w:ascii="Sans SerifFLF" w:hAnsi="Sans SerifFLF"/>
          <w:sz w:val="22"/>
        </w:rPr>
      </w:pPr>
    </w:p>
    <w:p w14:paraId="05ECC819" w14:textId="77777777" w:rsidR="00F176D9" w:rsidRDefault="00F176D9" w:rsidP="00D16D2A">
      <w:pPr>
        <w:rPr>
          <w:rFonts w:ascii="Sans SerifFLF" w:hAnsi="Sans SerifFLF"/>
          <w:sz w:val="22"/>
        </w:rPr>
      </w:pPr>
    </w:p>
    <w:p w14:paraId="67C52ABD" w14:textId="77777777" w:rsidR="00F176D9" w:rsidRDefault="00F176D9" w:rsidP="00D16D2A">
      <w:pPr>
        <w:rPr>
          <w:rFonts w:ascii="Sans SerifFLF" w:hAnsi="Sans SerifFLF"/>
          <w:sz w:val="22"/>
        </w:rPr>
      </w:pPr>
    </w:p>
    <w:p w14:paraId="120595B1" w14:textId="77777777" w:rsidR="00F176D9" w:rsidRDefault="00F176D9" w:rsidP="00D16D2A">
      <w:pPr>
        <w:rPr>
          <w:rFonts w:ascii="Sans SerifFLF" w:hAnsi="Sans SerifFLF"/>
          <w:sz w:val="22"/>
        </w:rPr>
      </w:pPr>
    </w:p>
    <w:p w14:paraId="7B4C5288" w14:textId="77777777" w:rsidR="00F176D9" w:rsidRDefault="00F176D9" w:rsidP="00D16D2A">
      <w:pPr>
        <w:rPr>
          <w:rFonts w:ascii="Sans SerifFLF" w:hAnsi="Sans SerifFLF"/>
          <w:sz w:val="22"/>
        </w:rPr>
      </w:pPr>
    </w:p>
    <w:p w14:paraId="3A072431" w14:textId="77777777" w:rsidR="00F176D9" w:rsidRDefault="00F176D9" w:rsidP="00D16D2A">
      <w:pPr>
        <w:rPr>
          <w:rFonts w:ascii="Sans SerifFLF" w:hAnsi="Sans SerifFLF"/>
          <w:sz w:val="22"/>
        </w:rPr>
      </w:pPr>
    </w:p>
    <w:p w14:paraId="3F043E26" w14:textId="77777777" w:rsidR="00F176D9" w:rsidRDefault="00F176D9" w:rsidP="00D16D2A">
      <w:pPr>
        <w:rPr>
          <w:rFonts w:ascii="Sans SerifFLF" w:hAnsi="Sans SerifFLF"/>
          <w:sz w:val="22"/>
        </w:rPr>
      </w:pPr>
    </w:p>
    <w:p w14:paraId="20D1032F" w14:textId="77777777" w:rsidR="00F176D9" w:rsidRDefault="00F176D9" w:rsidP="00D16D2A">
      <w:pPr>
        <w:rPr>
          <w:rFonts w:ascii="Sans SerifFLF" w:hAnsi="Sans SerifFLF"/>
          <w:sz w:val="22"/>
        </w:rPr>
      </w:pPr>
    </w:p>
    <w:p w14:paraId="0D73F194" w14:textId="77777777" w:rsidR="00F176D9" w:rsidRDefault="00F176D9" w:rsidP="00D16D2A">
      <w:pPr>
        <w:rPr>
          <w:rFonts w:ascii="Sans SerifFLF" w:hAnsi="Sans SerifFLF"/>
          <w:sz w:val="22"/>
        </w:rPr>
      </w:pPr>
    </w:p>
    <w:p w14:paraId="34076387" w14:textId="77777777" w:rsidR="00F176D9" w:rsidRDefault="00F176D9" w:rsidP="00D16D2A">
      <w:pPr>
        <w:rPr>
          <w:rFonts w:ascii="Sans SerifFLF" w:hAnsi="Sans SerifFLF"/>
          <w:sz w:val="22"/>
        </w:rPr>
      </w:pPr>
    </w:p>
    <w:p w14:paraId="1A8204B1" w14:textId="77777777" w:rsidR="00F176D9" w:rsidRDefault="00F176D9" w:rsidP="00D16D2A">
      <w:pPr>
        <w:rPr>
          <w:rFonts w:ascii="Sans SerifFLF" w:hAnsi="Sans SerifFLF"/>
          <w:sz w:val="22"/>
        </w:rPr>
      </w:pPr>
    </w:p>
    <w:p w14:paraId="08FABB31" w14:textId="77777777" w:rsidR="00F176D9" w:rsidRDefault="00F176D9" w:rsidP="00D16D2A">
      <w:pPr>
        <w:rPr>
          <w:rFonts w:ascii="Sans SerifFLF" w:hAnsi="Sans SerifFLF"/>
          <w:sz w:val="22"/>
        </w:rPr>
      </w:pPr>
    </w:p>
    <w:p w14:paraId="15EC05D2" w14:textId="77777777" w:rsidR="00F176D9" w:rsidRDefault="00F176D9" w:rsidP="00D16D2A">
      <w:pPr>
        <w:rPr>
          <w:rFonts w:ascii="Sans SerifFLF" w:hAnsi="Sans SerifFLF"/>
          <w:sz w:val="22"/>
        </w:rPr>
      </w:pPr>
    </w:p>
    <w:p w14:paraId="1AA7F38D" w14:textId="77777777" w:rsidR="00F176D9" w:rsidRDefault="00F176D9" w:rsidP="00D16D2A">
      <w:pPr>
        <w:rPr>
          <w:rFonts w:ascii="Sans SerifFLF" w:hAnsi="Sans SerifFLF"/>
          <w:sz w:val="22"/>
        </w:rPr>
      </w:pPr>
    </w:p>
    <w:p w14:paraId="38372CC8" w14:textId="77777777" w:rsidR="00F176D9" w:rsidRDefault="00F176D9" w:rsidP="00D16D2A">
      <w:pPr>
        <w:rPr>
          <w:rFonts w:ascii="Sans SerifFLF" w:hAnsi="Sans SerifFLF"/>
          <w:sz w:val="22"/>
        </w:rPr>
      </w:pPr>
    </w:p>
    <w:p w14:paraId="37BDD637" w14:textId="77777777" w:rsidR="00F176D9" w:rsidRDefault="00F176D9" w:rsidP="00D16D2A">
      <w:pPr>
        <w:rPr>
          <w:rFonts w:ascii="Sans SerifFLF" w:hAnsi="Sans SerifFLF"/>
          <w:sz w:val="22"/>
        </w:rPr>
      </w:pPr>
    </w:p>
    <w:p w14:paraId="08CFC27E" w14:textId="77777777" w:rsidR="00F176D9" w:rsidRDefault="00F176D9" w:rsidP="00D16D2A">
      <w:pPr>
        <w:rPr>
          <w:rFonts w:ascii="Sans SerifFLF" w:hAnsi="Sans SerifFLF"/>
          <w:sz w:val="22"/>
        </w:rPr>
      </w:pPr>
    </w:p>
    <w:p w14:paraId="25650C54" w14:textId="77777777" w:rsidR="00F176D9" w:rsidRDefault="00F176D9" w:rsidP="00D16D2A">
      <w:pPr>
        <w:rPr>
          <w:rFonts w:ascii="Sans SerifFLF" w:hAnsi="Sans SerifFLF"/>
          <w:sz w:val="22"/>
        </w:rPr>
      </w:pPr>
    </w:p>
    <w:p w14:paraId="3096C0F8" w14:textId="77777777" w:rsidR="00F176D9" w:rsidRDefault="00F176D9" w:rsidP="00D16D2A">
      <w:pPr>
        <w:rPr>
          <w:rFonts w:ascii="Sans SerifFLF" w:hAnsi="Sans SerifFLF"/>
          <w:sz w:val="22"/>
        </w:rPr>
      </w:pPr>
    </w:p>
    <w:p w14:paraId="2275A464" w14:textId="77777777" w:rsidR="00F176D9" w:rsidRDefault="00F176D9" w:rsidP="00D16D2A">
      <w:pPr>
        <w:rPr>
          <w:rFonts w:ascii="Sans SerifFLF" w:hAnsi="Sans SerifFLF"/>
          <w:sz w:val="22"/>
        </w:rPr>
      </w:pPr>
    </w:p>
    <w:p w14:paraId="16304FF2" w14:textId="77777777" w:rsidR="00F176D9" w:rsidRDefault="00F176D9" w:rsidP="00D16D2A">
      <w:pPr>
        <w:rPr>
          <w:rFonts w:ascii="Sans SerifFLF" w:hAnsi="Sans SerifFLF"/>
          <w:sz w:val="22"/>
        </w:rPr>
      </w:pPr>
    </w:p>
    <w:p w14:paraId="5677B28E" w14:textId="77777777" w:rsidR="00F176D9" w:rsidRDefault="00F176D9" w:rsidP="00D16D2A">
      <w:pPr>
        <w:rPr>
          <w:rFonts w:ascii="Sans SerifFLF" w:hAnsi="Sans SerifFLF"/>
          <w:sz w:val="22"/>
        </w:rPr>
      </w:pPr>
    </w:p>
    <w:p w14:paraId="4909E1E7" w14:textId="77777777" w:rsidR="00F176D9" w:rsidRDefault="00F176D9" w:rsidP="00D16D2A">
      <w:pPr>
        <w:rPr>
          <w:rFonts w:ascii="Sans SerifFLF" w:hAnsi="Sans SerifFLF"/>
          <w:sz w:val="22"/>
        </w:rPr>
      </w:pPr>
    </w:p>
    <w:p w14:paraId="1B2C3F79" w14:textId="77777777" w:rsidR="00F176D9" w:rsidRDefault="00F176D9" w:rsidP="00D16D2A">
      <w:pPr>
        <w:rPr>
          <w:rFonts w:ascii="Sans SerifFLF" w:hAnsi="Sans SerifFLF"/>
          <w:sz w:val="22"/>
        </w:rPr>
      </w:pPr>
    </w:p>
    <w:p w14:paraId="0B8BD5A9" w14:textId="77777777" w:rsidR="00F176D9" w:rsidRDefault="00F176D9" w:rsidP="00D16D2A">
      <w:pPr>
        <w:rPr>
          <w:rFonts w:ascii="Sans SerifFLF" w:hAnsi="Sans SerifFLF"/>
          <w:sz w:val="22"/>
        </w:rPr>
      </w:pPr>
    </w:p>
    <w:p w14:paraId="0E905990" w14:textId="77777777" w:rsidR="00F176D9" w:rsidRDefault="00F176D9" w:rsidP="00D16D2A">
      <w:pPr>
        <w:rPr>
          <w:rFonts w:ascii="Sans SerifFLF" w:hAnsi="Sans SerifFLF"/>
          <w:sz w:val="22"/>
        </w:rPr>
      </w:pPr>
    </w:p>
    <w:p w14:paraId="52C8A062" w14:textId="77777777" w:rsidR="00F176D9" w:rsidRDefault="00F176D9" w:rsidP="00D16D2A">
      <w:pPr>
        <w:rPr>
          <w:rFonts w:ascii="Sans SerifFLF" w:hAnsi="Sans SerifFLF"/>
          <w:sz w:val="22"/>
        </w:rPr>
      </w:pPr>
    </w:p>
    <w:p w14:paraId="75BDBCD8" w14:textId="77777777" w:rsidR="00F176D9" w:rsidRDefault="00F176D9" w:rsidP="00D16D2A">
      <w:pPr>
        <w:rPr>
          <w:rFonts w:ascii="Sans SerifFLF" w:hAnsi="Sans SerifFLF"/>
          <w:sz w:val="22"/>
        </w:rPr>
      </w:pPr>
    </w:p>
    <w:p w14:paraId="0B02A43B" w14:textId="77777777" w:rsidR="00F176D9" w:rsidRDefault="00F176D9" w:rsidP="00D16D2A">
      <w:pPr>
        <w:rPr>
          <w:rFonts w:ascii="Sans SerifFLF" w:hAnsi="Sans SerifFLF"/>
          <w:sz w:val="22"/>
        </w:rPr>
      </w:pPr>
    </w:p>
    <w:p w14:paraId="7F63255A" w14:textId="77777777" w:rsidR="00F176D9" w:rsidRDefault="00F176D9" w:rsidP="00D16D2A">
      <w:pPr>
        <w:rPr>
          <w:rFonts w:ascii="Sans SerifFLF" w:hAnsi="Sans SerifFLF"/>
          <w:sz w:val="22"/>
        </w:rPr>
      </w:pPr>
    </w:p>
    <w:p w14:paraId="199CD732" w14:textId="77777777" w:rsidR="00F176D9" w:rsidRDefault="00F176D9" w:rsidP="00D16D2A">
      <w:pPr>
        <w:rPr>
          <w:rFonts w:ascii="Sans SerifFLF" w:hAnsi="Sans SerifFLF"/>
          <w:sz w:val="22"/>
        </w:rPr>
      </w:pPr>
    </w:p>
    <w:p w14:paraId="39A3EA49" w14:textId="77777777" w:rsidR="00F176D9" w:rsidRPr="00D16D2A" w:rsidRDefault="00F176D9" w:rsidP="00D16D2A">
      <w:pPr>
        <w:rPr>
          <w:rFonts w:ascii="Sans SerifFLF" w:hAnsi="Sans SerifFLF"/>
          <w:sz w:val="22"/>
        </w:rPr>
      </w:pPr>
    </w:p>
    <w:p w14:paraId="08674D5A" w14:textId="1652D189" w:rsidR="00F551C9" w:rsidRDefault="00E61C25" w:rsidP="00F176D9">
      <w:pPr>
        <w:pStyle w:val="Heading1"/>
        <w:spacing w:before="0" w:after="0"/>
        <w:jc w:val="both"/>
        <w:rPr>
          <w:rFonts w:ascii="SansSerifFLF" w:hAnsi="SansSerifFLF"/>
          <w:b w:val="0"/>
          <w:sz w:val="24"/>
          <w:szCs w:val="24"/>
          <w:lang w:val="nb-NO"/>
        </w:rPr>
      </w:pPr>
      <w:r w:rsidRPr="00263002">
        <w:rPr>
          <w:rFonts w:ascii="SansSerifFLF" w:hAnsi="SansSerifFLF"/>
          <w:sz w:val="24"/>
          <w:szCs w:val="24"/>
          <w:lang w:val="nb-NO"/>
        </w:rPr>
        <w:lastRenderedPageBreak/>
        <w:t>PENDAHULUAN</w:t>
      </w:r>
      <w:r w:rsidR="0012386C" w:rsidRPr="00263002">
        <w:rPr>
          <w:rFonts w:ascii="SansSerifFLF" w:hAnsi="SansSerifFLF"/>
          <w:b w:val="0"/>
          <w:sz w:val="24"/>
          <w:szCs w:val="24"/>
          <w:lang w:val="nb-NO"/>
        </w:rPr>
        <w:t xml:space="preserve"> </w:t>
      </w:r>
    </w:p>
    <w:p w14:paraId="6AA5CCE2" w14:textId="77777777" w:rsidR="00F176D9" w:rsidRPr="00207F04" w:rsidRDefault="00F176D9" w:rsidP="00F176D9">
      <w:pPr>
        <w:rPr>
          <w:rFonts w:ascii="SansSerifFLF" w:hAnsi="SansSerifFLF"/>
          <w:sz w:val="22"/>
          <w:lang w:val="nb-NO"/>
        </w:rPr>
      </w:pPr>
    </w:p>
    <w:p w14:paraId="511F58FC" w14:textId="77777777" w:rsidR="00A52355" w:rsidRPr="00FF499D" w:rsidRDefault="00A52355" w:rsidP="00FF499D">
      <w:pPr>
        <w:ind w:right="-36"/>
        <w:rPr>
          <w:rFonts w:ascii="SansSerifFLF" w:eastAsia="Cambria" w:hAnsi="SansSerifFLF"/>
          <w:sz w:val="22"/>
          <w:lang w:val="nb-NO"/>
        </w:rPr>
      </w:pPr>
      <w:r w:rsidRPr="00FF499D">
        <w:rPr>
          <w:rFonts w:ascii="SansSerifFLF" w:eastAsia="Cambria" w:hAnsi="SansSerifFLF"/>
          <w:sz w:val="22"/>
          <w:lang w:val="nb-NO"/>
        </w:rPr>
        <w:t xml:space="preserve">Komplek Bumi Krakatau Permai terletak di RW 001 desa Margatani, Kecamatan Kramatwatu Kabupaten Serang dengan jumlah kepala sekitar 248 kepala keluarga. Komplek yang sudah berdiri sejak 1997 ini memiliki corak rentang usia penduduk yang bervariasi mulai dari bayi hingga tua. Dengan berdirinya sub komplek baru yaitu Komplek Bumi Krakatau Permai Paradiso, keluarga muda rentang usia 23-35 mengisi keberagaman komplek yang memiliki anak-anak kecil dan berdampingan dengan warga senior komplek tersebut. </w:t>
      </w:r>
    </w:p>
    <w:p w14:paraId="75B1E805" w14:textId="77777777" w:rsidR="00F176D9" w:rsidRDefault="00F176D9" w:rsidP="00FF499D">
      <w:pPr>
        <w:ind w:right="-36"/>
        <w:rPr>
          <w:rFonts w:ascii="SansSerifFLF" w:eastAsia="Cambria" w:hAnsi="SansSerifFLF"/>
          <w:sz w:val="22"/>
          <w:lang w:val="nb-NO"/>
        </w:rPr>
      </w:pPr>
    </w:p>
    <w:p w14:paraId="3AA5AC9D" w14:textId="77777777" w:rsidR="00A52355" w:rsidRPr="00FF499D" w:rsidRDefault="00A52355" w:rsidP="00FF499D">
      <w:pPr>
        <w:ind w:right="-36"/>
        <w:rPr>
          <w:rFonts w:ascii="SansSerifFLF" w:eastAsia="Cambria" w:hAnsi="SansSerifFLF"/>
          <w:sz w:val="22"/>
          <w:lang w:val="nb-NO"/>
        </w:rPr>
      </w:pPr>
      <w:r w:rsidRPr="00FF499D">
        <w:rPr>
          <w:rFonts w:ascii="SansSerifFLF" w:eastAsia="Cambria" w:hAnsi="SansSerifFLF"/>
          <w:sz w:val="22"/>
          <w:lang w:val="nb-NO"/>
        </w:rPr>
        <w:t>Warga komplek Bumi Krakatau Permai memiliki kegiatan produktif yang berjalan sesuai dengan program kerja RW 001. Kegiatan tersebut diantaranya adalah majlis tak’lim di setiap RT, perayaan PHBI yang meriah, posyandu, gotong royong, senam pagi setiap akhir pekan, Pembangunan taman lansia dan taman bahagia yang ramah anak dan usia tua.</w:t>
      </w:r>
    </w:p>
    <w:p w14:paraId="451EF390" w14:textId="77777777" w:rsidR="00F176D9" w:rsidRDefault="00F176D9" w:rsidP="00FF499D">
      <w:pPr>
        <w:rPr>
          <w:rFonts w:ascii="SansSerifFLF" w:eastAsia="Cambria" w:hAnsi="SansSerifFLF"/>
          <w:sz w:val="22"/>
        </w:rPr>
      </w:pPr>
    </w:p>
    <w:p w14:paraId="00DBE08D" w14:textId="77777777" w:rsidR="00A52355" w:rsidRPr="00FF499D" w:rsidRDefault="00A52355" w:rsidP="00FF499D">
      <w:pPr>
        <w:rPr>
          <w:rFonts w:ascii="SansSerifFLF" w:eastAsia="Cambria" w:hAnsi="SansSerifFLF"/>
          <w:sz w:val="22"/>
          <w:lang w:val="nb-NO"/>
        </w:rPr>
      </w:pPr>
      <w:proofErr w:type="spellStart"/>
      <w:r w:rsidRPr="00FF499D">
        <w:rPr>
          <w:rFonts w:ascii="SansSerifFLF" w:eastAsia="Cambria" w:hAnsi="SansSerifFLF"/>
          <w:sz w:val="22"/>
        </w:rPr>
        <w:t>Komplek</w:t>
      </w:r>
      <w:proofErr w:type="spellEnd"/>
      <w:r w:rsidRPr="00FF499D">
        <w:rPr>
          <w:rFonts w:ascii="SansSerifFLF" w:eastAsia="Cambria" w:hAnsi="SansSerifFLF"/>
          <w:sz w:val="22"/>
        </w:rPr>
        <w:t xml:space="preserve"> </w:t>
      </w:r>
      <w:proofErr w:type="spellStart"/>
      <w:r w:rsidRPr="00FF499D">
        <w:rPr>
          <w:rFonts w:ascii="SansSerifFLF" w:eastAsia="Cambria" w:hAnsi="SansSerifFLF"/>
          <w:sz w:val="22"/>
        </w:rPr>
        <w:t>dengan</w:t>
      </w:r>
      <w:proofErr w:type="spellEnd"/>
      <w:r w:rsidRPr="00FF499D">
        <w:rPr>
          <w:rFonts w:ascii="SansSerifFLF" w:eastAsia="Cambria" w:hAnsi="SansSerifFLF"/>
          <w:sz w:val="22"/>
        </w:rPr>
        <w:t xml:space="preserve"> </w:t>
      </w:r>
      <w:proofErr w:type="spellStart"/>
      <w:r w:rsidRPr="00FF499D">
        <w:rPr>
          <w:rFonts w:ascii="SansSerifFLF" w:eastAsia="Cambria" w:hAnsi="SansSerifFLF"/>
          <w:sz w:val="22"/>
        </w:rPr>
        <w:t>perumahan</w:t>
      </w:r>
      <w:proofErr w:type="spellEnd"/>
      <w:r w:rsidRPr="00FF499D">
        <w:rPr>
          <w:rFonts w:ascii="SansSerifFLF" w:eastAsia="Cambria" w:hAnsi="SansSerifFLF"/>
          <w:sz w:val="22"/>
        </w:rPr>
        <w:t xml:space="preserve"> </w:t>
      </w:r>
      <w:proofErr w:type="spellStart"/>
      <w:r w:rsidRPr="00FF499D">
        <w:rPr>
          <w:rFonts w:ascii="SansSerifFLF" w:eastAsia="Cambria" w:hAnsi="SansSerifFLF"/>
          <w:sz w:val="22"/>
        </w:rPr>
        <w:t>komersil</w:t>
      </w:r>
      <w:proofErr w:type="spellEnd"/>
      <w:r w:rsidRPr="00FF499D">
        <w:rPr>
          <w:rFonts w:ascii="SansSerifFLF" w:eastAsia="Cambria" w:hAnsi="SansSerifFLF"/>
          <w:sz w:val="22"/>
        </w:rPr>
        <w:t xml:space="preserve"> </w:t>
      </w:r>
      <w:proofErr w:type="spellStart"/>
      <w:r w:rsidRPr="00FF499D">
        <w:rPr>
          <w:rFonts w:ascii="SansSerifFLF" w:eastAsia="Cambria" w:hAnsi="SansSerifFLF"/>
          <w:sz w:val="22"/>
        </w:rPr>
        <w:t>ini</w:t>
      </w:r>
      <w:proofErr w:type="spellEnd"/>
      <w:r w:rsidRPr="00FF499D">
        <w:rPr>
          <w:rFonts w:ascii="SansSerifFLF" w:eastAsia="Cambria" w:hAnsi="SansSerifFLF"/>
          <w:sz w:val="22"/>
        </w:rPr>
        <w:t xml:space="preserve">, </w:t>
      </w:r>
      <w:proofErr w:type="spellStart"/>
      <w:r w:rsidRPr="00FF499D">
        <w:rPr>
          <w:rFonts w:ascii="SansSerifFLF" w:eastAsia="Cambria" w:hAnsi="SansSerifFLF"/>
          <w:sz w:val="22"/>
        </w:rPr>
        <w:t>kebanyakan</w:t>
      </w:r>
      <w:proofErr w:type="spellEnd"/>
      <w:r w:rsidRPr="00FF499D">
        <w:rPr>
          <w:rFonts w:ascii="SansSerifFLF" w:eastAsia="Cambria" w:hAnsi="SansSerifFLF"/>
          <w:sz w:val="22"/>
        </w:rPr>
        <w:t xml:space="preserve"> </w:t>
      </w:r>
      <w:proofErr w:type="spellStart"/>
      <w:r w:rsidRPr="00FF499D">
        <w:rPr>
          <w:rFonts w:ascii="SansSerifFLF" w:eastAsia="Cambria" w:hAnsi="SansSerifFLF"/>
          <w:sz w:val="22"/>
        </w:rPr>
        <w:t>ditempati</w:t>
      </w:r>
      <w:proofErr w:type="spellEnd"/>
      <w:r w:rsidRPr="00FF499D">
        <w:rPr>
          <w:rFonts w:ascii="SansSerifFLF" w:eastAsia="Cambria" w:hAnsi="SansSerifFLF"/>
          <w:sz w:val="22"/>
        </w:rPr>
        <w:t xml:space="preserve"> </w:t>
      </w:r>
      <w:proofErr w:type="spellStart"/>
      <w:r w:rsidRPr="00FF499D">
        <w:rPr>
          <w:rFonts w:ascii="SansSerifFLF" w:eastAsia="Cambria" w:hAnsi="SansSerifFLF"/>
          <w:sz w:val="22"/>
        </w:rPr>
        <w:t>oleh</w:t>
      </w:r>
      <w:proofErr w:type="spellEnd"/>
      <w:r w:rsidRPr="00FF499D">
        <w:rPr>
          <w:rFonts w:ascii="SansSerifFLF" w:eastAsia="Cambria" w:hAnsi="SansSerifFLF"/>
          <w:sz w:val="22"/>
        </w:rPr>
        <w:t xml:space="preserve"> </w:t>
      </w:r>
      <w:proofErr w:type="spellStart"/>
      <w:r w:rsidRPr="00FF499D">
        <w:rPr>
          <w:rFonts w:ascii="SansSerifFLF" w:eastAsia="Cambria" w:hAnsi="SansSerifFLF"/>
          <w:sz w:val="22"/>
        </w:rPr>
        <w:t>penduduk</w:t>
      </w:r>
      <w:proofErr w:type="spellEnd"/>
      <w:r w:rsidRPr="00FF499D">
        <w:rPr>
          <w:rFonts w:ascii="SansSerifFLF" w:eastAsia="Cambria" w:hAnsi="SansSerifFLF"/>
          <w:sz w:val="22"/>
        </w:rPr>
        <w:t xml:space="preserve"> </w:t>
      </w:r>
      <w:proofErr w:type="spellStart"/>
      <w:r w:rsidRPr="00FF499D">
        <w:rPr>
          <w:rFonts w:ascii="SansSerifFLF" w:eastAsia="Cambria" w:hAnsi="SansSerifFLF"/>
          <w:sz w:val="22"/>
        </w:rPr>
        <w:t>dengan</w:t>
      </w:r>
      <w:proofErr w:type="spellEnd"/>
      <w:r w:rsidRPr="00FF499D">
        <w:rPr>
          <w:rFonts w:ascii="SansSerifFLF" w:eastAsia="Cambria" w:hAnsi="SansSerifFLF"/>
          <w:sz w:val="22"/>
        </w:rPr>
        <w:t xml:space="preserve"> </w:t>
      </w:r>
      <w:proofErr w:type="spellStart"/>
      <w:r w:rsidRPr="00FF499D">
        <w:rPr>
          <w:rFonts w:ascii="SansSerifFLF" w:eastAsia="Cambria" w:hAnsi="SansSerifFLF"/>
          <w:sz w:val="22"/>
        </w:rPr>
        <w:t>corak</w:t>
      </w:r>
      <w:proofErr w:type="spellEnd"/>
      <w:r w:rsidRPr="00FF499D">
        <w:rPr>
          <w:rFonts w:ascii="SansSerifFLF" w:eastAsia="Cambria" w:hAnsi="SansSerifFLF"/>
          <w:sz w:val="22"/>
        </w:rPr>
        <w:t xml:space="preserve"> </w:t>
      </w:r>
      <w:proofErr w:type="spellStart"/>
      <w:r w:rsidRPr="00FF499D">
        <w:rPr>
          <w:rFonts w:ascii="SansSerifFLF" w:eastAsia="Cambria" w:hAnsi="SansSerifFLF"/>
          <w:sz w:val="22"/>
        </w:rPr>
        <w:t>pekerjaan</w:t>
      </w:r>
      <w:proofErr w:type="spellEnd"/>
      <w:r w:rsidRPr="00FF499D">
        <w:rPr>
          <w:rFonts w:ascii="SansSerifFLF" w:eastAsia="Cambria" w:hAnsi="SansSerifFLF"/>
          <w:sz w:val="22"/>
        </w:rPr>
        <w:t xml:space="preserve"> </w:t>
      </w:r>
      <w:proofErr w:type="spellStart"/>
      <w:r w:rsidRPr="00FF499D">
        <w:rPr>
          <w:rFonts w:ascii="SansSerifFLF" w:eastAsia="Cambria" w:hAnsi="SansSerifFLF"/>
          <w:sz w:val="22"/>
        </w:rPr>
        <w:t>sebagai</w:t>
      </w:r>
      <w:proofErr w:type="spellEnd"/>
      <w:r w:rsidRPr="00FF499D">
        <w:rPr>
          <w:rFonts w:ascii="SansSerifFLF" w:eastAsia="Cambria" w:hAnsi="SansSerifFLF"/>
          <w:sz w:val="22"/>
        </w:rPr>
        <w:t xml:space="preserve"> </w:t>
      </w:r>
      <w:proofErr w:type="spellStart"/>
      <w:r w:rsidRPr="00FF499D">
        <w:rPr>
          <w:rFonts w:ascii="SansSerifFLF" w:eastAsia="Cambria" w:hAnsi="SansSerifFLF"/>
          <w:sz w:val="22"/>
        </w:rPr>
        <w:t>karyawan</w:t>
      </w:r>
      <w:proofErr w:type="spellEnd"/>
      <w:r w:rsidRPr="00FF499D">
        <w:rPr>
          <w:rFonts w:ascii="SansSerifFLF" w:eastAsia="Cambria" w:hAnsi="SansSerifFLF"/>
          <w:sz w:val="22"/>
        </w:rPr>
        <w:t xml:space="preserve"> </w:t>
      </w:r>
      <w:proofErr w:type="spellStart"/>
      <w:r w:rsidRPr="00FF499D">
        <w:rPr>
          <w:rFonts w:ascii="SansSerifFLF" w:eastAsia="Cambria" w:hAnsi="SansSerifFLF"/>
          <w:sz w:val="22"/>
        </w:rPr>
        <w:t>swasta</w:t>
      </w:r>
      <w:proofErr w:type="spellEnd"/>
      <w:r w:rsidRPr="00FF499D">
        <w:rPr>
          <w:rFonts w:ascii="SansSerifFLF" w:eastAsia="Cambria" w:hAnsi="SansSerifFLF"/>
          <w:sz w:val="22"/>
        </w:rPr>
        <w:t xml:space="preserve"> </w:t>
      </w:r>
      <w:proofErr w:type="spellStart"/>
      <w:r w:rsidRPr="00FF499D">
        <w:rPr>
          <w:rFonts w:ascii="SansSerifFLF" w:eastAsia="Cambria" w:hAnsi="SansSerifFLF"/>
          <w:sz w:val="22"/>
        </w:rPr>
        <w:t>pabrik</w:t>
      </w:r>
      <w:proofErr w:type="spellEnd"/>
      <w:r w:rsidRPr="00FF499D">
        <w:rPr>
          <w:rFonts w:ascii="SansSerifFLF" w:eastAsia="Cambria" w:hAnsi="SansSerifFLF"/>
          <w:sz w:val="22"/>
        </w:rPr>
        <w:t xml:space="preserve"> </w:t>
      </w:r>
      <w:proofErr w:type="spellStart"/>
      <w:r w:rsidRPr="00FF499D">
        <w:rPr>
          <w:rFonts w:ascii="SansSerifFLF" w:eastAsia="Cambria" w:hAnsi="SansSerifFLF"/>
          <w:sz w:val="22"/>
        </w:rPr>
        <w:t>industri</w:t>
      </w:r>
      <w:proofErr w:type="spellEnd"/>
      <w:r w:rsidRPr="00FF499D">
        <w:rPr>
          <w:rFonts w:ascii="SansSerifFLF" w:eastAsia="Cambria" w:hAnsi="SansSerifFLF"/>
          <w:sz w:val="22"/>
        </w:rPr>
        <w:t xml:space="preserve"> di </w:t>
      </w:r>
      <w:proofErr w:type="spellStart"/>
      <w:r w:rsidRPr="00FF499D">
        <w:rPr>
          <w:rFonts w:ascii="SansSerifFLF" w:eastAsia="Cambria" w:hAnsi="SansSerifFLF"/>
          <w:sz w:val="22"/>
        </w:rPr>
        <w:t>daerah</w:t>
      </w:r>
      <w:proofErr w:type="spellEnd"/>
      <w:r w:rsidRPr="00FF499D">
        <w:rPr>
          <w:rFonts w:ascii="SansSerifFLF" w:eastAsia="Cambria" w:hAnsi="SansSerifFLF"/>
          <w:sz w:val="22"/>
        </w:rPr>
        <w:t xml:space="preserve"> </w:t>
      </w:r>
      <w:proofErr w:type="spellStart"/>
      <w:r w:rsidRPr="00FF499D">
        <w:rPr>
          <w:rFonts w:ascii="SansSerifFLF" w:eastAsia="Cambria" w:hAnsi="SansSerifFLF"/>
          <w:sz w:val="22"/>
        </w:rPr>
        <w:t>Cilegon</w:t>
      </w:r>
      <w:proofErr w:type="spellEnd"/>
      <w:r w:rsidRPr="00FF499D">
        <w:rPr>
          <w:rFonts w:ascii="SansSerifFLF" w:eastAsia="Cambria" w:hAnsi="SansSerifFLF"/>
          <w:sz w:val="22"/>
        </w:rPr>
        <w:t xml:space="preserve"> </w:t>
      </w:r>
      <w:proofErr w:type="spellStart"/>
      <w:r w:rsidRPr="00FF499D">
        <w:rPr>
          <w:rFonts w:ascii="SansSerifFLF" w:eastAsia="Cambria" w:hAnsi="SansSerifFLF"/>
          <w:sz w:val="22"/>
        </w:rPr>
        <w:t>dan</w:t>
      </w:r>
      <w:proofErr w:type="spellEnd"/>
      <w:r w:rsidRPr="00FF499D">
        <w:rPr>
          <w:rFonts w:ascii="SansSerifFLF" w:eastAsia="Cambria" w:hAnsi="SansSerifFLF"/>
          <w:sz w:val="22"/>
        </w:rPr>
        <w:t xml:space="preserve"> </w:t>
      </w:r>
      <w:proofErr w:type="spellStart"/>
      <w:r w:rsidRPr="00FF499D">
        <w:rPr>
          <w:rFonts w:ascii="SansSerifFLF" w:eastAsia="Cambria" w:hAnsi="SansSerifFLF"/>
          <w:sz w:val="22"/>
        </w:rPr>
        <w:t>Serang</w:t>
      </w:r>
      <w:proofErr w:type="spellEnd"/>
      <w:r w:rsidRPr="00FF499D">
        <w:rPr>
          <w:rFonts w:ascii="SansSerifFLF" w:eastAsia="Cambria" w:hAnsi="SansSerifFLF"/>
          <w:sz w:val="22"/>
        </w:rPr>
        <w:t xml:space="preserve">. </w:t>
      </w:r>
      <w:r w:rsidRPr="00FF499D">
        <w:rPr>
          <w:rFonts w:ascii="SansSerifFLF" w:eastAsia="Cambria" w:hAnsi="SansSerifFLF"/>
          <w:sz w:val="22"/>
          <w:lang w:val="nb-NO"/>
        </w:rPr>
        <w:t>Maka dari itu, dari status ekonomi warga komplek ini merupakan Masyarakat menengah keatas. Namun, kebanyakan ibu pekerja tidak mempunyai waktu untuk meluangkan kegiatan membacakan nyaring untuk anak-anak mereka Dengan usia produktif warga komplek tersebut, jumlah anak-anak rentang usia 3-15 tahun berjumlah sekitar 132 anak.</w:t>
      </w:r>
    </w:p>
    <w:p w14:paraId="4F72BCF2" w14:textId="77777777" w:rsidR="00F176D9" w:rsidRDefault="00F176D9" w:rsidP="00FF499D">
      <w:pPr>
        <w:ind w:right="-36"/>
        <w:rPr>
          <w:rFonts w:ascii="SansSerifFLF" w:eastAsia="Cambria" w:hAnsi="SansSerifFLF"/>
          <w:sz w:val="22"/>
          <w:lang w:val="nb-NO"/>
        </w:rPr>
      </w:pPr>
    </w:p>
    <w:p w14:paraId="74F6E8C7" w14:textId="77777777" w:rsidR="00A52355" w:rsidRPr="00FF499D" w:rsidRDefault="00A52355" w:rsidP="00FF499D">
      <w:pPr>
        <w:ind w:right="-36"/>
        <w:rPr>
          <w:rFonts w:ascii="SansSerifFLF" w:eastAsia="Cambria" w:hAnsi="SansSerifFLF"/>
          <w:sz w:val="22"/>
          <w:lang w:val="nb-NO"/>
        </w:rPr>
      </w:pPr>
      <w:r w:rsidRPr="00FF499D">
        <w:rPr>
          <w:rFonts w:ascii="SansSerifFLF" w:eastAsia="Cambria" w:hAnsi="SansSerifFLF"/>
          <w:sz w:val="22"/>
          <w:lang w:val="nb-NO"/>
        </w:rPr>
        <w:t xml:space="preserve">Beberapa warganya dan termasuk pengusul pertama pengabdian kepada Masyarakat ini yang tergabung dengan komunitas Read Aloud Serang membuat program bulanan untuk menjaring komunitas membaca nyaring dan </w:t>
      </w:r>
      <w:r w:rsidRPr="00FF499D">
        <w:rPr>
          <w:rFonts w:ascii="SansSerifFLF" w:eastAsia="Cambria" w:hAnsi="SansSerifFLF"/>
          <w:i/>
          <w:iCs/>
          <w:sz w:val="22"/>
          <w:lang w:val="nb-NO"/>
        </w:rPr>
        <w:t>bookish</w:t>
      </w:r>
      <w:r w:rsidRPr="00FF499D">
        <w:rPr>
          <w:rFonts w:ascii="SansSerifFLF" w:eastAsia="Cambria" w:hAnsi="SansSerifFLF"/>
          <w:sz w:val="22"/>
          <w:lang w:val="nb-NO"/>
        </w:rPr>
        <w:t xml:space="preserve"> </w:t>
      </w:r>
      <w:r w:rsidRPr="00FF499D">
        <w:rPr>
          <w:rFonts w:ascii="SansSerifFLF" w:eastAsia="Cambria" w:hAnsi="SansSerifFLF"/>
          <w:i/>
          <w:iCs/>
          <w:sz w:val="22"/>
          <w:lang w:val="nb-NO"/>
        </w:rPr>
        <w:t xml:space="preserve">play </w:t>
      </w:r>
      <w:r w:rsidRPr="00FF499D">
        <w:rPr>
          <w:rFonts w:ascii="SansSerifFLF" w:eastAsia="Cambria" w:hAnsi="SansSerifFLF"/>
          <w:sz w:val="22"/>
          <w:lang w:val="nb-NO"/>
        </w:rPr>
        <w:t>rutin. Anak-anak di sekitar Bumi Krakatau Permai masih sedikit yang mengikuti kegiatan ini. Hal ini merupakan sasaran yang tepat bagi penulis untuk melaksanakan kegiatan aktivitas membacakan nyaring (</w:t>
      </w:r>
      <w:r w:rsidRPr="00FF499D">
        <w:rPr>
          <w:rFonts w:ascii="SansSerifFLF" w:eastAsia="Cambria" w:hAnsi="SansSerifFLF"/>
          <w:i/>
          <w:iCs/>
          <w:sz w:val="22"/>
          <w:lang w:val="nb-NO"/>
        </w:rPr>
        <w:t>read aloud</w:t>
      </w:r>
      <w:r w:rsidRPr="00FF499D">
        <w:rPr>
          <w:rFonts w:ascii="SansSerifFLF" w:eastAsia="Cambria" w:hAnsi="SansSerifFLF"/>
          <w:sz w:val="22"/>
          <w:lang w:val="nb-NO"/>
        </w:rPr>
        <w:t>) di komplek ini, sehingga kegiatan membacakan nyaring bisa mudah diakses dan dijadikan program literasi komplek Bumi Krakatau Permai.</w:t>
      </w:r>
    </w:p>
    <w:p w14:paraId="7FC75D63" w14:textId="77777777" w:rsidR="00F176D9" w:rsidRDefault="00F176D9" w:rsidP="00FF499D">
      <w:pPr>
        <w:ind w:right="-36"/>
        <w:rPr>
          <w:rFonts w:ascii="SansSerifFLF" w:eastAsia="Cambria" w:hAnsi="SansSerifFLF"/>
          <w:sz w:val="22"/>
          <w:lang w:val="nb-NO"/>
        </w:rPr>
      </w:pPr>
    </w:p>
    <w:p w14:paraId="3F4CFE9F" w14:textId="77777777" w:rsidR="00A52355" w:rsidRPr="00FF499D" w:rsidRDefault="00A52355" w:rsidP="00FF499D">
      <w:pPr>
        <w:ind w:right="-36"/>
        <w:rPr>
          <w:rFonts w:ascii="SansSerifFLF" w:eastAsia="Cambria" w:hAnsi="SansSerifFLF"/>
          <w:sz w:val="22"/>
          <w:lang w:val="nb-NO"/>
        </w:rPr>
      </w:pPr>
      <w:r w:rsidRPr="00FF499D">
        <w:rPr>
          <w:rFonts w:ascii="SansSerifFLF" w:eastAsia="Cambria" w:hAnsi="SansSerifFLF"/>
          <w:sz w:val="22"/>
          <w:lang w:val="nb-NO"/>
        </w:rPr>
        <w:t>Berdasarkan hasil analisis situasi tentang komplek Bumi Komplek Permai, maka kegiatan pengabdian kepada masyarakat yang diajukan penulis berupa aktivitas kegiatan membaca nyaring (</w:t>
      </w:r>
      <w:r w:rsidRPr="00FF499D">
        <w:rPr>
          <w:rFonts w:ascii="SansSerifFLF" w:eastAsia="Cambria" w:hAnsi="SansSerifFLF"/>
          <w:i/>
          <w:iCs/>
          <w:sz w:val="22"/>
          <w:lang w:val="nb-NO"/>
        </w:rPr>
        <w:t>read aloud</w:t>
      </w:r>
      <w:r w:rsidRPr="00FF499D">
        <w:rPr>
          <w:rFonts w:ascii="SansSerifFLF" w:eastAsia="Cambria" w:hAnsi="SansSerifFLF"/>
          <w:sz w:val="22"/>
          <w:lang w:val="nb-NO"/>
        </w:rPr>
        <w:t>) untuk anak-anak diperlakukan untuk dilakukan di komplek tersebut untuk menumbuhkan minat baca anak-anak di komplek tersebut.</w:t>
      </w:r>
    </w:p>
    <w:p w14:paraId="553F774C" w14:textId="77777777" w:rsidR="00A52355" w:rsidRPr="00B84807" w:rsidRDefault="00A52355" w:rsidP="00FF499D">
      <w:pPr>
        <w:pStyle w:val="BodyText"/>
        <w:ind w:left="530"/>
        <w:rPr>
          <w:rFonts w:ascii="SansSerifFLF" w:hAnsi="SansSerifFLF"/>
          <w:sz w:val="22"/>
          <w:szCs w:val="22"/>
        </w:rPr>
      </w:pPr>
      <w:r w:rsidRPr="00B84807">
        <w:rPr>
          <w:rFonts w:ascii="SansSerifFLF" w:hAnsi="SansSerifFLF"/>
          <w:sz w:val="22"/>
          <w:szCs w:val="22"/>
        </w:rPr>
        <w:t>Sejalan</w:t>
      </w:r>
      <w:r w:rsidRPr="00B84807">
        <w:rPr>
          <w:rFonts w:ascii="SansSerifFLF" w:hAnsi="SansSerifFLF"/>
          <w:spacing w:val="27"/>
          <w:sz w:val="22"/>
          <w:szCs w:val="22"/>
        </w:rPr>
        <w:t xml:space="preserve"> </w:t>
      </w:r>
      <w:r w:rsidRPr="00B84807">
        <w:rPr>
          <w:rFonts w:ascii="SansSerifFLF" w:hAnsi="SansSerifFLF"/>
          <w:sz w:val="22"/>
          <w:szCs w:val="22"/>
        </w:rPr>
        <w:t>dengan</w:t>
      </w:r>
      <w:r w:rsidRPr="00B84807">
        <w:rPr>
          <w:rFonts w:ascii="SansSerifFLF" w:hAnsi="SansSerifFLF"/>
          <w:spacing w:val="32"/>
          <w:sz w:val="22"/>
          <w:szCs w:val="22"/>
        </w:rPr>
        <w:t xml:space="preserve"> </w:t>
      </w:r>
      <w:r w:rsidRPr="00B84807">
        <w:rPr>
          <w:rFonts w:ascii="SansSerifFLF" w:hAnsi="SansSerifFLF"/>
          <w:sz w:val="22"/>
          <w:szCs w:val="22"/>
        </w:rPr>
        <w:t>masalah</w:t>
      </w:r>
      <w:r w:rsidRPr="00B84807">
        <w:rPr>
          <w:rFonts w:ascii="SansSerifFLF" w:hAnsi="SansSerifFLF"/>
          <w:spacing w:val="32"/>
          <w:sz w:val="22"/>
          <w:szCs w:val="22"/>
        </w:rPr>
        <w:t xml:space="preserve"> </w:t>
      </w:r>
      <w:r w:rsidRPr="00B84807">
        <w:rPr>
          <w:rFonts w:ascii="SansSerifFLF" w:hAnsi="SansSerifFLF"/>
          <w:sz w:val="22"/>
          <w:szCs w:val="22"/>
        </w:rPr>
        <w:t>yang</w:t>
      </w:r>
      <w:r w:rsidRPr="00B84807">
        <w:rPr>
          <w:rFonts w:ascii="SansSerifFLF" w:hAnsi="SansSerifFLF"/>
          <w:spacing w:val="32"/>
          <w:sz w:val="22"/>
          <w:szCs w:val="22"/>
        </w:rPr>
        <w:t xml:space="preserve"> </w:t>
      </w:r>
      <w:r w:rsidRPr="00B84807">
        <w:rPr>
          <w:rFonts w:ascii="SansSerifFLF" w:hAnsi="SansSerifFLF"/>
          <w:sz w:val="22"/>
          <w:szCs w:val="22"/>
        </w:rPr>
        <w:t>telah</w:t>
      </w:r>
      <w:r w:rsidRPr="00B84807">
        <w:rPr>
          <w:rFonts w:ascii="SansSerifFLF" w:hAnsi="SansSerifFLF"/>
          <w:spacing w:val="27"/>
          <w:sz w:val="22"/>
          <w:szCs w:val="22"/>
        </w:rPr>
        <w:t xml:space="preserve"> </w:t>
      </w:r>
      <w:r w:rsidRPr="00B84807">
        <w:rPr>
          <w:rFonts w:ascii="SansSerifFLF" w:hAnsi="SansSerifFLF"/>
          <w:sz w:val="22"/>
          <w:szCs w:val="22"/>
        </w:rPr>
        <w:t>dirumuskan</w:t>
      </w:r>
      <w:r w:rsidRPr="00B84807">
        <w:rPr>
          <w:rFonts w:ascii="SansSerifFLF" w:hAnsi="SansSerifFLF"/>
          <w:spacing w:val="27"/>
          <w:sz w:val="22"/>
          <w:szCs w:val="22"/>
        </w:rPr>
        <w:t xml:space="preserve"> </w:t>
      </w:r>
      <w:r w:rsidRPr="00B84807">
        <w:rPr>
          <w:rFonts w:ascii="SansSerifFLF" w:hAnsi="SansSerifFLF"/>
          <w:sz w:val="22"/>
          <w:szCs w:val="22"/>
        </w:rPr>
        <w:t>di</w:t>
      </w:r>
      <w:r w:rsidRPr="00B84807">
        <w:rPr>
          <w:rFonts w:ascii="SansSerifFLF" w:hAnsi="SansSerifFLF"/>
          <w:spacing w:val="23"/>
          <w:sz w:val="22"/>
          <w:szCs w:val="22"/>
        </w:rPr>
        <w:t xml:space="preserve"> </w:t>
      </w:r>
      <w:r w:rsidRPr="00B84807">
        <w:rPr>
          <w:rFonts w:ascii="SansSerifFLF" w:hAnsi="SansSerifFLF"/>
          <w:sz w:val="22"/>
          <w:szCs w:val="22"/>
        </w:rPr>
        <w:t>atas,</w:t>
      </w:r>
      <w:r w:rsidRPr="00B84807">
        <w:rPr>
          <w:rFonts w:ascii="SansSerifFLF" w:hAnsi="SansSerifFLF"/>
          <w:spacing w:val="39"/>
          <w:sz w:val="22"/>
          <w:szCs w:val="22"/>
        </w:rPr>
        <w:t xml:space="preserve"> </w:t>
      </w:r>
      <w:r w:rsidRPr="00B84807">
        <w:rPr>
          <w:rFonts w:ascii="SansSerifFLF" w:hAnsi="SansSerifFLF"/>
          <w:sz w:val="22"/>
          <w:szCs w:val="22"/>
        </w:rPr>
        <w:t>maka</w:t>
      </w:r>
      <w:r w:rsidRPr="00B84807">
        <w:rPr>
          <w:rFonts w:ascii="SansSerifFLF" w:hAnsi="SansSerifFLF"/>
          <w:spacing w:val="31"/>
          <w:sz w:val="22"/>
          <w:szCs w:val="22"/>
        </w:rPr>
        <w:t xml:space="preserve"> </w:t>
      </w:r>
      <w:r w:rsidRPr="00B84807">
        <w:rPr>
          <w:rFonts w:ascii="SansSerifFLF" w:hAnsi="SansSerifFLF"/>
          <w:sz w:val="22"/>
          <w:szCs w:val="22"/>
        </w:rPr>
        <w:t>tujuan</w:t>
      </w:r>
      <w:r w:rsidRPr="00B84807">
        <w:rPr>
          <w:rFonts w:ascii="SansSerifFLF" w:hAnsi="SansSerifFLF"/>
          <w:spacing w:val="27"/>
          <w:sz w:val="22"/>
          <w:szCs w:val="22"/>
        </w:rPr>
        <w:t xml:space="preserve"> </w:t>
      </w:r>
      <w:r w:rsidRPr="00B84807">
        <w:rPr>
          <w:rFonts w:ascii="SansSerifFLF" w:hAnsi="SansSerifFLF"/>
          <w:sz w:val="22"/>
          <w:szCs w:val="22"/>
        </w:rPr>
        <w:t>dari</w:t>
      </w:r>
      <w:r w:rsidRPr="00B84807">
        <w:rPr>
          <w:rFonts w:ascii="SansSerifFLF" w:hAnsi="SansSerifFLF"/>
          <w:spacing w:val="23"/>
          <w:sz w:val="22"/>
          <w:szCs w:val="22"/>
        </w:rPr>
        <w:t xml:space="preserve"> </w:t>
      </w:r>
      <w:r w:rsidRPr="00B84807">
        <w:rPr>
          <w:rFonts w:ascii="SansSerifFLF" w:hAnsi="SansSerifFLF"/>
          <w:sz w:val="22"/>
          <w:szCs w:val="22"/>
        </w:rPr>
        <w:t>pengabdian</w:t>
      </w:r>
      <w:r w:rsidRPr="00B84807">
        <w:rPr>
          <w:rFonts w:ascii="SansSerifFLF" w:hAnsi="SansSerifFLF"/>
          <w:spacing w:val="-57"/>
          <w:sz w:val="22"/>
          <w:szCs w:val="22"/>
        </w:rPr>
        <w:t xml:space="preserve">  </w:t>
      </w:r>
      <w:r w:rsidRPr="00B84807">
        <w:rPr>
          <w:rFonts w:ascii="SansSerifFLF" w:hAnsi="SansSerifFLF"/>
          <w:sz w:val="22"/>
          <w:szCs w:val="22"/>
        </w:rPr>
        <w:t>masyarakat</w:t>
      </w:r>
      <w:r w:rsidRPr="00B84807">
        <w:rPr>
          <w:rFonts w:ascii="SansSerifFLF" w:hAnsi="SansSerifFLF"/>
          <w:spacing w:val="6"/>
          <w:sz w:val="22"/>
          <w:szCs w:val="22"/>
        </w:rPr>
        <w:t xml:space="preserve"> </w:t>
      </w:r>
      <w:r w:rsidRPr="00B84807">
        <w:rPr>
          <w:rFonts w:ascii="SansSerifFLF" w:hAnsi="SansSerifFLF"/>
          <w:sz w:val="22"/>
          <w:szCs w:val="22"/>
        </w:rPr>
        <w:t>ini</w:t>
      </w:r>
      <w:r w:rsidRPr="00B84807">
        <w:rPr>
          <w:rFonts w:ascii="SansSerifFLF" w:hAnsi="SansSerifFLF"/>
          <w:spacing w:val="-3"/>
          <w:sz w:val="22"/>
          <w:szCs w:val="22"/>
        </w:rPr>
        <w:t xml:space="preserve"> </w:t>
      </w:r>
      <w:r w:rsidRPr="00B84807">
        <w:rPr>
          <w:rFonts w:ascii="SansSerifFLF" w:hAnsi="SansSerifFLF"/>
          <w:sz w:val="22"/>
          <w:szCs w:val="22"/>
        </w:rPr>
        <w:t>adalah</w:t>
      </w:r>
      <w:r w:rsidRPr="00B84807">
        <w:rPr>
          <w:rFonts w:ascii="SansSerifFLF" w:hAnsi="SansSerifFLF"/>
          <w:spacing w:val="-3"/>
          <w:sz w:val="22"/>
          <w:szCs w:val="22"/>
        </w:rPr>
        <w:t xml:space="preserve"> </w:t>
      </w:r>
      <w:r w:rsidRPr="00B84807">
        <w:rPr>
          <w:rFonts w:ascii="SansSerifFLF" w:hAnsi="SansSerifFLF"/>
          <w:sz w:val="22"/>
          <w:szCs w:val="22"/>
        </w:rPr>
        <w:t>untuk:</w:t>
      </w:r>
    </w:p>
    <w:p w14:paraId="7ED081A9" w14:textId="77777777" w:rsidR="00A52355" w:rsidRPr="00B84807" w:rsidRDefault="00A52355" w:rsidP="00FF499D">
      <w:pPr>
        <w:pStyle w:val="ListParagraph"/>
        <w:widowControl w:val="0"/>
        <w:numPr>
          <w:ilvl w:val="0"/>
          <w:numId w:val="40"/>
        </w:numPr>
        <w:tabs>
          <w:tab w:val="left" w:pos="952"/>
          <w:tab w:val="left" w:pos="953"/>
        </w:tabs>
        <w:autoSpaceDE w:val="0"/>
        <w:autoSpaceDN w:val="0"/>
        <w:contextualSpacing w:val="0"/>
        <w:jc w:val="left"/>
        <w:rPr>
          <w:rFonts w:ascii="SansSerifFLF" w:hAnsi="SansSerifFLF"/>
          <w:sz w:val="22"/>
          <w:lang w:val="nb-NO"/>
        </w:rPr>
      </w:pPr>
      <w:r w:rsidRPr="00B84807">
        <w:rPr>
          <w:rFonts w:ascii="SansSerifFLF" w:hAnsi="SansSerifFLF"/>
          <w:sz w:val="22"/>
          <w:lang w:val="nb-NO"/>
        </w:rPr>
        <w:t>Menambah kosakata yang lebih banyak pada anak-anak</w:t>
      </w:r>
    </w:p>
    <w:p w14:paraId="200B358B" w14:textId="77777777" w:rsidR="00A52355" w:rsidRPr="00B84807" w:rsidRDefault="00A52355" w:rsidP="00FF499D">
      <w:pPr>
        <w:pStyle w:val="ListParagraph"/>
        <w:widowControl w:val="0"/>
        <w:numPr>
          <w:ilvl w:val="0"/>
          <w:numId w:val="40"/>
        </w:numPr>
        <w:tabs>
          <w:tab w:val="left" w:pos="952"/>
          <w:tab w:val="left" w:pos="953"/>
        </w:tabs>
        <w:autoSpaceDE w:val="0"/>
        <w:autoSpaceDN w:val="0"/>
        <w:contextualSpacing w:val="0"/>
        <w:jc w:val="left"/>
        <w:rPr>
          <w:rFonts w:ascii="SansSerifFLF" w:hAnsi="SansSerifFLF"/>
          <w:sz w:val="22"/>
          <w:lang w:val="nb-NO"/>
        </w:rPr>
      </w:pPr>
      <w:r w:rsidRPr="00B84807">
        <w:rPr>
          <w:rFonts w:ascii="SansSerifFLF" w:hAnsi="SansSerifFLF"/>
          <w:sz w:val="22"/>
          <w:lang w:val="nb-NO"/>
        </w:rPr>
        <w:t xml:space="preserve">Pemahaman terhadap istilah baru dalam buku yang dibacakan nyaring </w:t>
      </w:r>
    </w:p>
    <w:p w14:paraId="6911E6CB" w14:textId="77777777" w:rsidR="00A52355" w:rsidRPr="00B84807" w:rsidRDefault="00A52355" w:rsidP="00FF499D">
      <w:pPr>
        <w:pStyle w:val="ListParagraph"/>
        <w:widowControl w:val="0"/>
        <w:numPr>
          <w:ilvl w:val="0"/>
          <w:numId w:val="40"/>
        </w:numPr>
        <w:tabs>
          <w:tab w:val="left" w:pos="952"/>
          <w:tab w:val="left" w:pos="953"/>
        </w:tabs>
        <w:autoSpaceDE w:val="0"/>
        <w:autoSpaceDN w:val="0"/>
        <w:contextualSpacing w:val="0"/>
        <w:jc w:val="left"/>
        <w:rPr>
          <w:rFonts w:ascii="SansSerifFLF" w:hAnsi="SansSerifFLF"/>
          <w:sz w:val="22"/>
          <w:lang w:val="nb-NO"/>
        </w:rPr>
      </w:pPr>
      <w:r w:rsidRPr="00B84807">
        <w:rPr>
          <w:rFonts w:ascii="SansSerifFLF" w:hAnsi="SansSerifFLF"/>
          <w:sz w:val="22"/>
          <w:lang w:val="nb-NO"/>
        </w:rPr>
        <w:t>Membantu anak-anak memahami konteks cerita sehingga anak-anak akan kaya akan wawasan baru.</w:t>
      </w:r>
    </w:p>
    <w:p w14:paraId="6ECFD6A8" w14:textId="77777777" w:rsidR="00A52355" w:rsidRPr="00B84807" w:rsidRDefault="00A52355" w:rsidP="00FF499D">
      <w:pPr>
        <w:pStyle w:val="ListParagraph"/>
        <w:widowControl w:val="0"/>
        <w:numPr>
          <w:ilvl w:val="0"/>
          <w:numId w:val="40"/>
        </w:numPr>
        <w:tabs>
          <w:tab w:val="left" w:pos="952"/>
          <w:tab w:val="left" w:pos="953"/>
        </w:tabs>
        <w:autoSpaceDE w:val="0"/>
        <w:autoSpaceDN w:val="0"/>
        <w:contextualSpacing w:val="0"/>
        <w:jc w:val="left"/>
        <w:rPr>
          <w:rFonts w:ascii="SansSerifFLF" w:hAnsi="SansSerifFLF"/>
          <w:sz w:val="22"/>
        </w:rPr>
      </w:pPr>
      <w:proofErr w:type="spellStart"/>
      <w:r w:rsidRPr="00B84807">
        <w:rPr>
          <w:rFonts w:ascii="SansSerifFLF" w:hAnsi="SansSerifFLF"/>
          <w:sz w:val="22"/>
          <w:lang w:val="en-US"/>
        </w:rPr>
        <w:t>Menumbuhkan</w:t>
      </w:r>
      <w:proofErr w:type="spellEnd"/>
      <w:r w:rsidRPr="00B84807">
        <w:rPr>
          <w:rFonts w:ascii="SansSerifFLF" w:hAnsi="SansSerifFLF"/>
          <w:sz w:val="22"/>
          <w:lang w:val="en-US"/>
        </w:rPr>
        <w:t xml:space="preserve"> </w:t>
      </w:r>
      <w:proofErr w:type="spellStart"/>
      <w:r w:rsidRPr="00B84807">
        <w:rPr>
          <w:rFonts w:ascii="SansSerifFLF" w:hAnsi="SansSerifFLF"/>
          <w:sz w:val="22"/>
          <w:lang w:val="en-US"/>
        </w:rPr>
        <w:t>minat</w:t>
      </w:r>
      <w:proofErr w:type="spellEnd"/>
      <w:r w:rsidRPr="00B84807">
        <w:rPr>
          <w:rFonts w:ascii="SansSerifFLF" w:hAnsi="SansSerifFLF"/>
          <w:sz w:val="22"/>
          <w:lang w:val="en-US"/>
        </w:rPr>
        <w:t xml:space="preserve"> </w:t>
      </w:r>
      <w:proofErr w:type="spellStart"/>
      <w:r w:rsidRPr="00B84807">
        <w:rPr>
          <w:rFonts w:ascii="SansSerifFLF" w:hAnsi="SansSerifFLF"/>
          <w:sz w:val="22"/>
          <w:lang w:val="en-US"/>
        </w:rPr>
        <w:t>baca</w:t>
      </w:r>
      <w:proofErr w:type="spellEnd"/>
      <w:r w:rsidRPr="00B84807">
        <w:rPr>
          <w:rFonts w:ascii="SansSerifFLF" w:hAnsi="SansSerifFLF"/>
          <w:sz w:val="22"/>
          <w:lang w:val="en-US"/>
        </w:rPr>
        <w:t xml:space="preserve"> </w:t>
      </w:r>
      <w:proofErr w:type="spellStart"/>
      <w:r w:rsidRPr="00B84807">
        <w:rPr>
          <w:rFonts w:ascii="SansSerifFLF" w:hAnsi="SansSerifFLF"/>
          <w:sz w:val="22"/>
          <w:lang w:val="en-US"/>
        </w:rPr>
        <w:t>anak-anak</w:t>
      </w:r>
      <w:proofErr w:type="spellEnd"/>
    </w:p>
    <w:p w14:paraId="366ACDDD" w14:textId="77777777" w:rsidR="00A52355" w:rsidRPr="00B84807" w:rsidRDefault="00A52355" w:rsidP="00FF499D">
      <w:pPr>
        <w:pStyle w:val="ListParagraph"/>
        <w:widowControl w:val="0"/>
        <w:numPr>
          <w:ilvl w:val="0"/>
          <w:numId w:val="40"/>
        </w:numPr>
        <w:tabs>
          <w:tab w:val="left" w:pos="952"/>
          <w:tab w:val="left" w:pos="953"/>
        </w:tabs>
        <w:autoSpaceDE w:val="0"/>
        <w:autoSpaceDN w:val="0"/>
        <w:contextualSpacing w:val="0"/>
        <w:jc w:val="left"/>
        <w:rPr>
          <w:rFonts w:ascii="SansSerifFLF" w:hAnsi="SansSerifFLF"/>
          <w:sz w:val="22"/>
        </w:rPr>
      </w:pPr>
      <w:proofErr w:type="spellStart"/>
      <w:r w:rsidRPr="00B84807">
        <w:rPr>
          <w:rFonts w:ascii="SansSerifFLF" w:hAnsi="SansSerifFLF"/>
          <w:sz w:val="22"/>
          <w:lang w:val="en-US"/>
        </w:rPr>
        <w:t>Memperkaya</w:t>
      </w:r>
      <w:proofErr w:type="spellEnd"/>
      <w:r w:rsidRPr="00B84807">
        <w:rPr>
          <w:rFonts w:ascii="SansSerifFLF" w:hAnsi="SansSerifFLF"/>
          <w:sz w:val="22"/>
          <w:lang w:val="en-US"/>
        </w:rPr>
        <w:t xml:space="preserve"> </w:t>
      </w:r>
      <w:proofErr w:type="spellStart"/>
      <w:r w:rsidRPr="00B84807">
        <w:rPr>
          <w:rFonts w:ascii="SansSerifFLF" w:hAnsi="SansSerifFLF"/>
          <w:sz w:val="22"/>
          <w:lang w:val="en-US"/>
        </w:rPr>
        <w:t>kreatifitas</w:t>
      </w:r>
      <w:proofErr w:type="spellEnd"/>
      <w:r w:rsidRPr="00B84807">
        <w:rPr>
          <w:rFonts w:ascii="SansSerifFLF" w:hAnsi="SansSerifFLF"/>
          <w:sz w:val="22"/>
          <w:lang w:val="en-US"/>
        </w:rPr>
        <w:t xml:space="preserve"> </w:t>
      </w:r>
      <w:proofErr w:type="spellStart"/>
      <w:r w:rsidRPr="00B84807">
        <w:rPr>
          <w:rFonts w:ascii="SansSerifFLF" w:hAnsi="SansSerifFLF"/>
          <w:sz w:val="22"/>
          <w:lang w:val="en-US"/>
        </w:rPr>
        <w:t>anak-anak</w:t>
      </w:r>
      <w:proofErr w:type="spellEnd"/>
      <w:r w:rsidRPr="00B84807">
        <w:rPr>
          <w:rFonts w:ascii="SansSerifFLF" w:hAnsi="SansSerifFLF"/>
          <w:sz w:val="22"/>
          <w:lang w:val="en-US"/>
        </w:rPr>
        <w:t xml:space="preserve"> </w:t>
      </w:r>
      <w:proofErr w:type="spellStart"/>
      <w:r w:rsidRPr="00B84807">
        <w:rPr>
          <w:rFonts w:ascii="SansSerifFLF" w:hAnsi="SansSerifFLF"/>
          <w:sz w:val="22"/>
          <w:lang w:val="en-US"/>
        </w:rPr>
        <w:t>dalam</w:t>
      </w:r>
      <w:proofErr w:type="spellEnd"/>
      <w:r w:rsidRPr="00B84807">
        <w:rPr>
          <w:rFonts w:ascii="SansSerifFLF" w:hAnsi="SansSerifFLF"/>
          <w:sz w:val="22"/>
          <w:lang w:val="en-US"/>
        </w:rPr>
        <w:t xml:space="preserve"> </w:t>
      </w:r>
      <w:proofErr w:type="spellStart"/>
      <w:r w:rsidRPr="00B84807">
        <w:rPr>
          <w:rFonts w:ascii="SansSerifFLF" w:hAnsi="SansSerifFLF"/>
          <w:sz w:val="22"/>
          <w:lang w:val="en-US"/>
        </w:rPr>
        <w:t>kegiatan</w:t>
      </w:r>
      <w:proofErr w:type="spellEnd"/>
      <w:r w:rsidRPr="00B84807">
        <w:rPr>
          <w:rFonts w:ascii="SansSerifFLF" w:hAnsi="SansSerifFLF"/>
          <w:sz w:val="22"/>
          <w:lang w:val="en-US"/>
        </w:rPr>
        <w:t xml:space="preserve"> </w:t>
      </w:r>
      <w:r w:rsidRPr="00B84807">
        <w:rPr>
          <w:rFonts w:ascii="SansSerifFLF" w:hAnsi="SansSerifFLF"/>
          <w:i/>
          <w:iCs/>
          <w:sz w:val="22"/>
          <w:lang w:val="en-US"/>
        </w:rPr>
        <w:t>bookish play</w:t>
      </w:r>
      <w:r w:rsidRPr="00B84807">
        <w:rPr>
          <w:rFonts w:ascii="SansSerifFLF" w:hAnsi="SansSerifFLF"/>
          <w:sz w:val="22"/>
          <w:lang w:val="en-US"/>
        </w:rPr>
        <w:t xml:space="preserve"> </w:t>
      </w:r>
      <w:proofErr w:type="spellStart"/>
      <w:r w:rsidRPr="00B84807">
        <w:rPr>
          <w:rFonts w:ascii="SansSerifFLF" w:hAnsi="SansSerifFLF"/>
          <w:sz w:val="22"/>
          <w:lang w:val="en-US"/>
        </w:rPr>
        <w:t>setelah</w:t>
      </w:r>
      <w:proofErr w:type="spellEnd"/>
      <w:r w:rsidRPr="00B84807">
        <w:rPr>
          <w:rFonts w:ascii="SansSerifFLF" w:hAnsi="SansSerifFLF"/>
          <w:sz w:val="22"/>
          <w:lang w:val="en-US"/>
        </w:rPr>
        <w:t xml:space="preserve"> </w:t>
      </w:r>
      <w:proofErr w:type="spellStart"/>
      <w:r w:rsidRPr="00B84807">
        <w:rPr>
          <w:rFonts w:ascii="SansSerifFLF" w:hAnsi="SansSerifFLF"/>
          <w:sz w:val="22"/>
          <w:lang w:val="en-US"/>
        </w:rPr>
        <w:t>membacakan</w:t>
      </w:r>
      <w:proofErr w:type="spellEnd"/>
      <w:r w:rsidRPr="00B84807">
        <w:rPr>
          <w:rFonts w:ascii="SansSerifFLF" w:hAnsi="SansSerifFLF"/>
          <w:sz w:val="22"/>
          <w:lang w:val="en-US"/>
        </w:rPr>
        <w:t xml:space="preserve"> </w:t>
      </w:r>
      <w:proofErr w:type="spellStart"/>
      <w:r w:rsidRPr="00B84807">
        <w:rPr>
          <w:rFonts w:ascii="SansSerifFLF" w:hAnsi="SansSerifFLF"/>
          <w:sz w:val="22"/>
          <w:lang w:val="en-US"/>
        </w:rPr>
        <w:t>nyaring</w:t>
      </w:r>
      <w:proofErr w:type="spellEnd"/>
    </w:p>
    <w:p w14:paraId="6F079E5D" w14:textId="77777777" w:rsidR="00A52355" w:rsidRPr="00B84807" w:rsidRDefault="00A52355" w:rsidP="00FF499D">
      <w:pPr>
        <w:pStyle w:val="BodyText"/>
        <w:ind w:left="530"/>
        <w:rPr>
          <w:rFonts w:ascii="SansSerifFLF" w:hAnsi="SansSerifFLF"/>
          <w:sz w:val="22"/>
          <w:szCs w:val="22"/>
        </w:rPr>
      </w:pPr>
      <w:r w:rsidRPr="00B84807">
        <w:rPr>
          <w:rFonts w:ascii="SansSerifFLF" w:hAnsi="SansSerifFLF"/>
          <w:sz w:val="22"/>
          <w:szCs w:val="22"/>
        </w:rPr>
        <w:t>Berdasarkan</w:t>
      </w:r>
      <w:r w:rsidRPr="00B84807">
        <w:rPr>
          <w:rFonts w:ascii="SansSerifFLF" w:hAnsi="SansSerifFLF"/>
          <w:spacing w:val="1"/>
          <w:sz w:val="22"/>
          <w:szCs w:val="22"/>
        </w:rPr>
        <w:t xml:space="preserve"> </w:t>
      </w:r>
      <w:r w:rsidRPr="00B84807">
        <w:rPr>
          <w:rFonts w:ascii="SansSerifFLF" w:hAnsi="SansSerifFLF"/>
          <w:sz w:val="22"/>
          <w:szCs w:val="22"/>
        </w:rPr>
        <w:t>tujuan</w:t>
      </w:r>
      <w:r w:rsidRPr="00B84807">
        <w:rPr>
          <w:rFonts w:ascii="SansSerifFLF" w:hAnsi="SansSerifFLF"/>
          <w:spacing w:val="1"/>
          <w:sz w:val="22"/>
          <w:szCs w:val="22"/>
        </w:rPr>
        <w:t xml:space="preserve"> </w:t>
      </w:r>
      <w:r w:rsidRPr="00B84807">
        <w:rPr>
          <w:rFonts w:ascii="SansSerifFLF" w:hAnsi="SansSerifFLF"/>
          <w:sz w:val="22"/>
          <w:szCs w:val="22"/>
        </w:rPr>
        <w:t>yang</w:t>
      </w:r>
      <w:r w:rsidRPr="00B84807">
        <w:rPr>
          <w:rFonts w:ascii="SansSerifFLF" w:hAnsi="SansSerifFLF"/>
          <w:spacing w:val="1"/>
          <w:sz w:val="22"/>
          <w:szCs w:val="22"/>
        </w:rPr>
        <w:t xml:space="preserve"> </w:t>
      </w:r>
      <w:r w:rsidRPr="00B84807">
        <w:rPr>
          <w:rFonts w:ascii="SansSerifFLF" w:hAnsi="SansSerifFLF"/>
          <w:sz w:val="22"/>
          <w:szCs w:val="22"/>
        </w:rPr>
        <w:t>telah</w:t>
      </w:r>
      <w:r w:rsidRPr="00B84807">
        <w:rPr>
          <w:rFonts w:ascii="SansSerifFLF" w:hAnsi="SansSerifFLF"/>
          <w:spacing w:val="1"/>
          <w:sz w:val="22"/>
          <w:szCs w:val="22"/>
        </w:rPr>
        <w:t xml:space="preserve"> </w:t>
      </w:r>
      <w:r w:rsidRPr="00B84807">
        <w:rPr>
          <w:rFonts w:ascii="SansSerifFLF" w:hAnsi="SansSerifFLF"/>
          <w:sz w:val="22"/>
          <w:szCs w:val="22"/>
        </w:rPr>
        <w:t>dipaparkan,</w:t>
      </w:r>
      <w:r w:rsidRPr="00B84807">
        <w:rPr>
          <w:rFonts w:ascii="SansSerifFLF" w:hAnsi="SansSerifFLF"/>
          <w:spacing w:val="1"/>
          <w:sz w:val="22"/>
          <w:szCs w:val="22"/>
        </w:rPr>
        <w:t xml:space="preserve"> </w:t>
      </w:r>
      <w:r w:rsidRPr="00B84807">
        <w:rPr>
          <w:rFonts w:ascii="SansSerifFLF" w:hAnsi="SansSerifFLF"/>
          <w:sz w:val="22"/>
          <w:szCs w:val="22"/>
        </w:rPr>
        <w:t>maka</w:t>
      </w:r>
      <w:r w:rsidRPr="00B84807">
        <w:rPr>
          <w:rFonts w:ascii="SansSerifFLF" w:hAnsi="SansSerifFLF"/>
          <w:spacing w:val="1"/>
          <w:sz w:val="22"/>
          <w:szCs w:val="22"/>
        </w:rPr>
        <w:t xml:space="preserve"> </w:t>
      </w:r>
      <w:r w:rsidRPr="00B84807">
        <w:rPr>
          <w:rFonts w:ascii="SansSerifFLF" w:hAnsi="SansSerifFLF"/>
          <w:sz w:val="22"/>
          <w:szCs w:val="22"/>
        </w:rPr>
        <w:t>manfaat</w:t>
      </w:r>
      <w:r w:rsidRPr="00B84807">
        <w:rPr>
          <w:rFonts w:ascii="SansSerifFLF" w:hAnsi="SansSerifFLF"/>
          <w:spacing w:val="1"/>
          <w:sz w:val="22"/>
          <w:szCs w:val="22"/>
        </w:rPr>
        <w:t xml:space="preserve"> </w:t>
      </w:r>
      <w:r w:rsidRPr="00B84807">
        <w:rPr>
          <w:rFonts w:ascii="SansSerifFLF" w:hAnsi="SansSerifFLF"/>
          <w:sz w:val="22"/>
          <w:szCs w:val="22"/>
        </w:rPr>
        <w:t>dari pengabdian</w:t>
      </w:r>
      <w:r w:rsidRPr="00B84807">
        <w:rPr>
          <w:rFonts w:ascii="SansSerifFLF" w:hAnsi="SansSerifFLF"/>
          <w:spacing w:val="1"/>
          <w:sz w:val="22"/>
          <w:szCs w:val="22"/>
        </w:rPr>
        <w:t xml:space="preserve"> </w:t>
      </w:r>
      <w:r w:rsidRPr="00B84807">
        <w:rPr>
          <w:rFonts w:ascii="SansSerifFLF" w:hAnsi="SansSerifFLF"/>
          <w:sz w:val="22"/>
          <w:szCs w:val="22"/>
        </w:rPr>
        <w:t>masyarakat</w:t>
      </w:r>
      <w:r w:rsidRPr="00B84807">
        <w:rPr>
          <w:rFonts w:ascii="SansSerifFLF" w:hAnsi="SansSerifFLF"/>
          <w:spacing w:val="1"/>
          <w:sz w:val="22"/>
          <w:szCs w:val="22"/>
        </w:rPr>
        <w:t xml:space="preserve"> </w:t>
      </w:r>
      <w:r w:rsidRPr="00B84807">
        <w:rPr>
          <w:rFonts w:ascii="SansSerifFLF" w:hAnsi="SansSerifFLF"/>
          <w:sz w:val="22"/>
          <w:szCs w:val="22"/>
        </w:rPr>
        <w:t>ini</w:t>
      </w:r>
      <w:r w:rsidRPr="00B84807">
        <w:rPr>
          <w:rFonts w:ascii="SansSerifFLF" w:hAnsi="SansSerifFLF"/>
          <w:spacing w:val="-57"/>
          <w:sz w:val="22"/>
          <w:szCs w:val="22"/>
        </w:rPr>
        <w:t xml:space="preserve"> </w:t>
      </w:r>
      <w:r w:rsidRPr="00B84807">
        <w:rPr>
          <w:rFonts w:ascii="SansSerifFLF" w:hAnsi="SansSerifFLF"/>
          <w:sz w:val="22"/>
          <w:szCs w:val="22"/>
        </w:rPr>
        <w:t>adalah:</w:t>
      </w:r>
    </w:p>
    <w:p w14:paraId="12534090" w14:textId="77777777" w:rsidR="00A52355" w:rsidRPr="00B84807" w:rsidRDefault="00A52355" w:rsidP="00FF499D">
      <w:pPr>
        <w:pStyle w:val="ListParagraph"/>
        <w:numPr>
          <w:ilvl w:val="0"/>
          <w:numId w:val="41"/>
        </w:numPr>
        <w:ind w:left="900"/>
        <w:rPr>
          <w:rFonts w:ascii="SansSerifFLF" w:eastAsia="Cambria" w:hAnsi="SansSerifFLF"/>
          <w:sz w:val="22"/>
          <w:lang w:val="id"/>
        </w:rPr>
      </w:pPr>
      <w:r w:rsidRPr="00B84807">
        <w:rPr>
          <w:rFonts w:ascii="SansSerifFLF" w:eastAsia="Cambria" w:hAnsi="SansSerifFLF"/>
          <w:sz w:val="22"/>
          <w:lang w:val="id"/>
        </w:rPr>
        <w:t>Memperkaya pengalaman literasi dalam melatih kemampuan menyimak sehingga fokus dan nalar anak-anak bisa dilatih sejak dini.</w:t>
      </w:r>
    </w:p>
    <w:p w14:paraId="1EE081A5" w14:textId="77777777" w:rsidR="00A52355" w:rsidRPr="00B84807" w:rsidRDefault="00A52355" w:rsidP="00FF499D">
      <w:pPr>
        <w:pStyle w:val="ListParagraph"/>
        <w:numPr>
          <w:ilvl w:val="0"/>
          <w:numId w:val="41"/>
        </w:numPr>
        <w:ind w:left="900"/>
        <w:rPr>
          <w:rFonts w:ascii="SansSerifFLF" w:eastAsia="Cambria" w:hAnsi="SansSerifFLF"/>
          <w:sz w:val="22"/>
          <w:lang w:val="id"/>
        </w:rPr>
      </w:pPr>
      <w:r w:rsidRPr="00B84807">
        <w:rPr>
          <w:rFonts w:ascii="SansSerifFLF" w:eastAsia="Cambria" w:hAnsi="SansSerifFLF"/>
          <w:sz w:val="22"/>
          <w:lang w:val="id"/>
        </w:rPr>
        <w:t xml:space="preserve"> Membantu perkembangan kognitif dalam keterampilan membaca dimana hal ini bisa membantu anak-anak untuk menjadi pemecah masalah yang kreatif.</w:t>
      </w:r>
    </w:p>
    <w:p w14:paraId="25DA6CA9" w14:textId="77777777" w:rsidR="00A52355" w:rsidRPr="00B84807" w:rsidRDefault="00A52355" w:rsidP="00FF499D">
      <w:pPr>
        <w:pStyle w:val="ListParagraph"/>
        <w:numPr>
          <w:ilvl w:val="0"/>
          <w:numId w:val="41"/>
        </w:numPr>
        <w:ind w:left="900"/>
        <w:rPr>
          <w:rFonts w:ascii="SansSerifFLF" w:eastAsia="Cambria" w:hAnsi="SansSerifFLF"/>
          <w:sz w:val="22"/>
          <w:lang w:val="id"/>
        </w:rPr>
      </w:pPr>
      <w:r w:rsidRPr="00B84807">
        <w:rPr>
          <w:rFonts w:ascii="SansSerifFLF" w:eastAsia="Cambria" w:hAnsi="SansSerifFLF"/>
          <w:sz w:val="22"/>
          <w:lang w:val="id"/>
        </w:rPr>
        <w:t>Membantu anak-anak untuk memperkaya dan memperluas kosa kata dimana Ketika membacakan nyaring biasanya buku-buku cerita anak dilengkapi dengan serangkaian kosakata yang jarang dikenali oleh anak-anak yang merupakan Bahasa baku dan tidak mereka temukan di komunikasi sehari-hari.</w:t>
      </w:r>
    </w:p>
    <w:p w14:paraId="63B37D50" w14:textId="313B2C17" w:rsidR="0012386C" w:rsidRDefault="00A52355" w:rsidP="00FF499D">
      <w:pPr>
        <w:pStyle w:val="ListParagraph"/>
        <w:numPr>
          <w:ilvl w:val="0"/>
          <w:numId w:val="41"/>
        </w:numPr>
        <w:ind w:left="900"/>
        <w:rPr>
          <w:rFonts w:ascii="SansSerifFLF" w:eastAsia="Cambria" w:hAnsi="SansSerifFLF"/>
          <w:sz w:val="22"/>
          <w:lang w:val="nb-NO"/>
        </w:rPr>
      </w:pPr>
      <w:r w:rsidRPr="00B84807">
        <w:rPr>
          <w:rFonts w:ascii="SansSerifFLF" w:eastAsia="Cambria" w:hAnsi="SansSerifFLF"/>
          <w:sz w:val="22"/>
          <w:lang w:val="id"/>
        </w:rPr>
        <w:t xml:space="preserve">Meningkatkan konsentrasi pada anak-anak, dimana membacakan nyaring menyuguhkan cerita fiksi yang kaya akan elemen fantasi sehingga membuat anak-anak berpikir di luar </w:t>
      </w:r>
      <w:r w:rsidRPr="00B84807">
        <w:rPr>
          <w:rFonts w:ascii="SansSerifFLF" w:eastAsia="Cambria" w:hAnsi="SansSerifFLF"/>
          <w:sz w:val="22"/>
          <w:lang w:val="id"/>
        </w:rPr>
        <w:lastRenderedPageBreak/>
        <w:t xml:space="preserve">kebiasaan mereka. </w:t>
      </w:r>
      <w:r w:rsidRPr="00B84807">
        <w:rPr>
          <w:rFonts w:ascii="SansSerifFLF" w:eastAsia="Cambria" w:hAnsi="SansSerifFLF"/>
          <w:sz w:val="22"/>
          <w:lang w:val="nb-NO"/>
        </w:rPr>
        <w:t xml:space="preserve">Dan hal ini juga membantu mengembangkan dan melatih minat dan ide anak-anak. </w:t>
      </w:r>
    </w:p>
    <w:p w14:paraId="04CF4231" w14:textId="77777777" w:rsidR="00F176D9" w:rsidRPr="009E6938" w:rsidRDefault="00F176D9" w:rsidP="00F176D9">
      <w:pPr>
        <w:pStyle w:val="ListParagraph"/>
        <w:ind w:left="900"/>
        <w:rPr>
          <w:rFonts w:ascii="SansSerifFLF" w:eastAsia="Cambria" w:hAnsi="SansSerifFLF"/>
          <w:sz w:val="22"/>
          <w:lang w:val="nb-NO"/>
        </w:rPr>
      </w:pPr>
    </w:p>
    <w:p w14:paraId="1E2B0667" w14:textId="77777777" w:rsidR="00F176D9" w:rsidRDefault="00043F3E" w:rsidP="00F176D9">
      <w:pPr>
        <w:pStyle w:val="Heading1"/>
        <w:spacing w:before="0" w:after="0"/>
        <w:jc w:val="both"/>
        <w:rPr>
          <w:rFonts w:ascii="SansSerifFLF" w:hAnsi="SansSerifFLF"/>
          <w:sz w:val="24"/>
          <w:szCs w:val="24"/>
          <w:lang w:val="id-ID"/>
        </w:rPr>
      </w:pPr>
      <w:r w:rsidRPr="00263002">
        <w:rPr>
          <w:rFonts w:ascii="SansSerifFLF" w:hAnsi="SansSerifFLF"/>
          <w:sz w:val="24"/>
          <w:szCs w:val="24"/>
          <w:lang w:val="id-ID"/>
        </w:rPr>
        <w:t>MET</w:t>
      </w:r>
      <w:r w:rsidR="00874D5C" w:rsidRPr="00263002">
        <w:rPr>
          <w:rFonts w:ascii="SansSerifFLF" w:hAnsi="SansSerifFLF"/>
          <w:sz w:val="24"/>
          <w:szCs w:val="24"/>
          <w:lang w:val="id-ID"/>
        </w:rPr>
        <w:t>ODE</w:t>
      </w:r>
    </w:p>
    <w:p w14:paraId="77DB4DFC" w14:textId="73A16486" w:rsidR="00043F3E" w:rsidRPr="00263002" w:rsidRDefault="00043F3E" w:rsidP="00F176D9">
      <w:pPr>
        <w:pStyle w:val="Heading1"/>
        <w:spacing w:before="0" w:after="0"/>
        <w:jc w:val="both"/>
        <w:rPr>
          <w:rFonts w:ascii="SansSerifFLF" w:hAnsi="SansSerifFLF"/>
          <w:sz w:val="24"/>
          <w:szCs w:val="24"/>
          <w:lang w:val="id-ID"/>
        </w:rPr>
      </w:pPr>
      <w:r w:rsidRPr="00263002">
        <w:rPr>
          <w:rFonts w:ascii="SansSerifFLF" w:hAnsi="SansSerifFLF"/>
          <w:sz w:val="24"/>
          <w:szCs w:val="24"/>
          <w:lang w:val="id-ID"/>
        </w:rPr>
        <w:t xml:space="preserve"> </w:t>
      </w:r>
    </w:p>
    <w:p w14:paraId="063E5857" w14:textId="77777777" w:rsidR="00A52355" w:rsidRPr="00B84807" w:rsidRDefault="00A52355" w:rsidP="00FF499D">
      <w:pPr>
        <w:rPr>
          <w:rFonts w:ascii="SansSerifFLF" w:hAnsi="SansSerifFLF"/>
          <w:sz w:val="22"/>
          <w:lang w:val="id-ID"/>
        </w:rPr>
      </w:pPr>
      <w:r w:rsidRPr="00B84807">
        <w:rPr>
          <w:rFonts w:ascii="SansSerifFLF" w:hAnsi="SansSerifFLF"/>
          <w:sz w:val="22"/>
          <w:lang w:val="id-ID"/>
        </w:rPr>
        <w:t>Tahapan awal adalah dengan melakukan observasi menggunakan mewawancara, kuesioner pretest secara langsung dalam rangka mengetahui tingkat minat membaca anak-anak di komplek Bumi Krakatau Permai.</w:t>
      </w:r>
    </w:p>
    <w:p w14:paraId="20CFAECA" w14:textId="77777777" w:rsidR="00A52355" w:rsidRPr="00B84807" w:rsidRDefault="00A52355" w:rsidP="00FF499D">
      <w:pPr>
        <w:rPr>
          <w:rFonts w:ascii="SansSerifFLF" w:hAnsi="SansSerifFLF"/>
          <w:sz w:val="22"/>
          <w:lang w:val="nb-NO"/>
        </w:rPr>
      </w:pPr>
      <w:r w:rsidRPr="00B84807">
        <w:rPr>
          <w:rFonts w:ascii="SansSerifFLF" w:hAnsi="SansSerifFLF"/>
          <w:sz w:val="22"/>
          <w:lang w:val="nb-NO"/>
        </w:rPr>
        <w:t>Upaya</w:t>
      </w:r>
      <w:r w:rsidRPr="00B84807">
        <w:rPr>
          <w:rFonts w:ascii="SansSerifFLF" w:hAnsi="SansSerifFLF"/>
          <w:spacing w:val="1"/>
          <w:sz w:val="22"/>
          <w:lang w:val="nb-NO"/>
        </w:rPr>
        <w:t xml:space="preserve"> </w:t>
      </w:r>
      <w:r w:rsidRPr="00B84807">
        <w:rPr>
          <w:rFonts w:ascii="SansSerifFLF" w:hAnsi="SansSerifFLF"/>
          <w:sz w:val="22"/>
          <w:lang w:val="nb-NO"/>
        </w:rPr>
        <w:t>intervensi</w:t>
      </w:r>
      <w:r w:rsidRPr="00B84807">
        <w:rPr>
          <w:rFonts w:ascii="SansSerifFLF" w:hAnsi="SansSerifFLF"/>
          <w:spacing w:val="-5"/>
          <w:sz w:val="22"/>
          <w:lang w:val="nb-NO"/>
        </w:rPr>
        <w:t xml:space="preserve"> </w:t>
      </w:r>
      <w:r w:rsidRPr="00B84807">
        <w:rPr>
          <w:rFonts w:ascii="SansSerifFLF" w:hAnsi="SansSerifFLF"/>
          <w:sz w:val="22"/>
          <w:lang w:val="nb-NO"/>
        </w:rPr>
        <w:t>yang</w:t>
      </w:r>
      <w:r w:rsidRPr="00B84807">
        <w:rPr>
          <w:rFonts w:ascii="SansSerifFLF" w:hAnsi="SansSerifFLF"/>
          <w:spacing w:val="-1"/>
          <w:sz w:val="22"/>
          <w:lang w:val="nb-NO"/>
        </w:rPr>
        <w:t xml:space="preserve"> </w:t>
      </w:r>
      <w:r w:rsidRPr="00B84807">
        <w:rPr>
          <w:rFonts w:ascii="SansSerifFLF" w:hAnsi="SansSerifFLF"/>
          <w:sz w:val="22"/>
          <w:lang w:val="nb-NO"/>
        </w:rPr>
        <w:t>dilakukan</w:t>
      </w:r>
      <w:r w:rsidRPr="00B84807">
        <w:rPr>
          <w:rFonts w:ascii="SansSerifFLF" w:hAnsi="SansSerifFLF"/>
          <w:spacing w:val="-6"/>
          <w:sz w:val="22"/>
          <w:lang w:val="nb-NO"/>
        </w:rPr>
        <w:t xml:space="preserve"> </w:t>
      </w:r>
      <w:r w:rsidRPr="00B84807">
        <w:rPr>
          <w:rFonts w:ascii="SansSerifFLF" w:hAnsi="SansSerifFLF"/>
          <w:sz w:val="22"/>
          <w:lang w:val="nb-NO"/>
        </w:rPr>
        <w:t>pada</w:t>
      </w:r>
      <w:r w:rsidRPr="00B84807">
        <w:rPr>
          <w:rFonts w:ascii="SansSerifFLF" w:hAnsi="SansSerifFLF"/>
          <w:spacing w:val="2"/>
          <w:sz w:val="22"/>
          <w:lang w:val="nb-NO"/>
        </w:rPr>
        <w:t xml:space="preserve"> </w:t>
      </w:r>
      <w:r w:rsidRPr="00B84807">
        <w:rPr>
          <w:rFonts w:ascii="SansSerifFLF" w:hAnsi="SansSerifFLF"/>
          <w:sz w:val="22"/>
          <w:lang w:val="nb-NO"/>
        </w:rPr>
        <w:t>kegiatan</w:t>
      </w:r>
      <w:r w:rsidRPr="00B84807">
        <w:rPr>
          <w:rFonts w:ascii="SansSerifFLF" w:hAnsi="SansSerifFLF"/>
          <w:spacing w:val="-6"/>
          <w:sz w:val="22"/>
          <w:lang w:val="nb-NO"/>
        </w:rPr>
        <w:t xml:space="preserve"> </w:t>
      </w:r>
      <w:r w:rsidRPr="00B84807">
        <w:rPr>
          <w:rFonts w:ascii="SansSerifFLF" w:hAnsi="SansSerifFLF"/>
          <w:sz w:val="22"/>
          <w:lang w:val="nb-NO"/>
        </w:rPr>
        <w:t>pengabdian</w:t>
      </w:r>
      <w:r w:rsidRPr="00B84807">
        <w:rPr>
          <w:rFonts w:ascii="SansSerifFLF" w:hAnsi="SansSerifFLF"/>
          <w:spacing w:val="-1"/>
          <w:sz w:val="22"/>
          <w:lang w:val="nb-NO"/>
        </w:rPr>
        <w:t xml:space="preserve"> </w:t>
      </w:r>
      <w:r w:rsidRPr="00B84807">
        <w:rPr>
          <w:rFonts w:ascii="SansSerifFLF" w:hAnsi="SansSerifFLF"/>
          <w:sz w:val="22"/>
          <w:lang w:val="nb-NO"/>
        </w:rPr>
        <w:t>masyarakat</w:t>
      </w:r>
      <w:r w:rsidRPr="00B84807">
        <w:rPr>
          <w:rFonts w:ascii="SansSerifFLF" w:hAnsi="SansSerifFLF"/>
          <w:spacing w:val="-5"/>
          <w:sz w:val="22"/>
          <w:lang w:val="nb-NO"/>
        </w:rPr>
        <w:t xml:space="preserve"> </w:t>
      </w:r>
      <w:r w:rsidRPr="00B84807">
        <w:rPr>
          <w:rFonts w:ascii="SansSerifFLF" w:hAnsi="SansSerifFLF"/>
          <w:sz w:val="22"/>
          <w:lang w:val="nb-NO"/>
        </w:rPr>
        <w:t>ini</w:t>
      </w:r>
      <w:r w:rsidRPr="00B84807">
        <w:rPr>
          <w:rFonts w:ascii="SansSerifFLF" w:hAnsi="SansSerifFLF"/>
          <w:spacing w:val="-5"/>
          <w:sz w:val="22"/>
          <w:lang w:val="nb-NO"/>
        </w:rPr>
        <w:t xml:space="preserve"> </w:t>
      </w:r>
      <w:r w:rsidRPr="00B84807">
        <w:rPr>
          <w:rFonts w:ascii="SansSerifFLF" w:hAnsi="SansSerifFLF"/>
          <w:sz w:val="22"/>
          <w:lang w:val="nb-NO"/>
        </w:rPr>
        <w:t>adalah:</w:t>
      </w:r>
    </w:p>
    <w:p w14:paraId="5A71432A" w14:textId="77777777" w:rsidR="00A52355" w:rsidRPr="00B84807" w:rsidRDefault="00A52355" w:rsidP="00FF499D">
      <w:pPr>
        <w:pStyle w:val="ListParagraph"/>
        <w:widowControl w:val="0"/>
        <w:numPr>
          <w:ilvl w:val="1"/>
          <w:numId w:val="42"/>
        </w:numPr>
        <w:tabs>
          <w:tab w:val="left" w:pos="824"/>
        </w:tabs>
        <w:autoSpaceDE w:val="0"/>
        <w:autoSpaceDN w:val="0"/>
        <w:contextualSpacing w:val="0"/>
        <w:rPr>
          <w:rFonts w:ascii="SansSerifFLF" w:hAnsi="SansSerifFLF"/>
          <w:sz w:val="22"/>
          <w:lang w:val="nb-NO"/>
        </w:rPr>
      </w:pPr>
      <w:r w:rsidRPr="00B84807">
        <w:rPr>
          <w:rFonts w:ascii="SansSerifFLF" w:hAnsi="SansSerifFLF"/>
          <w:sz w:val="22"/>
          <w:lang w:val="nb-NO"/>
        </w:rPr>
        <w:t>Penyerahan proposal dengan Kepala LPPM untuk kontrak waktu kegiatan pengabdian</w:t>
      </w:r>
      <w:r w:rsidRPr="00B84807">
        <w:rPr>
          <w:rFonts w:ascii="SansSerifFLF" w:hAnsi="SansSerifFLF"/>
          <w:spacing w:val="1"/>
          <w:sz w:val="22"/>
          <w:lang w:val="nb-NO"/>
        </w:rPr>
        <w:t xml:space="preserve"> </w:t>
      </w:r>
      <w:r w:rsidRPr="00B84807">
        <w:rPr>
          <w:rFonts w:ascii="SansSerifFLF" w:hAnsi="SansSerifFLF"/>
          <w:sz w:val="22"/>
          <w:lang w:val="nb-NO"/>
        </w:rPr>
        <w:t>masyarakat</w:t>
      </w:r>
    </w:p>
    <w:p w14:paraId="462A7C8C" w14:textId="77777777" w:rsidR="00A52355" w:rsidRPr="00B84807" w:rsidRDefault="00A52355" w:rsidP="00FF499D">
      <w:pPr>
        <w:pStyle w:val="ListParagraph"/>
        <w:widowControl w:val="0"/>
        <w:numPr>
          <w:ilvl w:val="1"/>
          <w:numId w:val="42"/>
        </w:numPr>
        <w:tabs>
          <w:tab w:val="left" w:pos="824"/>
        </w:tabs>
        <w:autoSpaceDE w:val="0"/>
        <w:autoSpaceDN w:val="0"/>
        <w:ind w:hanging="362"/>
        <w:contextualSpacing w:val="0"/>
        <w:rPr>
          <w:rFonts w:ascii="SansSerifFLF" w:hAnsi="SansSerifFLF"/>
          <w:sz w:val="22"/>
          <w:lang w:val="nb-NO"/>
        </w:rPr>
      </w:pPr>
      <w:r w:rsidRPr="00B84807">
        <w:rPr>
          <w:rFonts w:ascii="SansSerifFLF" w:hAnsi="SansSerifFLF"/>
          <w:i/>
          <w:sz w:val="22"/>
          <w:lang w:val="nb-NO"/>
        </w:rPr>
        <w:t xml:space="preserve">Pretest </w:t>
      </w:r>
      <w:r w:rsidRPr="00B84807">
        <w:rPr>
          <w:rFonts w:ascii="SansSerifFLF" w:hAnsi="SansSerifFLF"/>
          <w:sz w:val="22"/>
          <w:lang w:val="nb-NO"/>
        </w:rPr>
        <w:t>untuk</w:t>
      </w:r>
      <w:r w:rsidRPr="00B84807">
        <w:rPr>
          <w:rFonts w:ascii="SansSerifFLF" w:hAnsi="SansSerifFLF"/>
          <w:spacing w:val="-1"/>
          <w:sz w:val="22"/>
          <w:lang w:val="nb-NO"/>
        </w:rPr>
        <w:t xml:space="preserve"> </w:t>
      </w:r>
      <w:r w:rsidRPr="00B84807">
        <w:rPr>
          <w:rFonts w:ascii="SansSerifFLF" w:hAnsi="SansSerifFLF"/>
          <w:sz w:val="22"/>
          <w:lang w:val="nb-NO"/>
        </w:rPr>
        <w:t>mengetahui</w:t>
      </w:r>
      <w:r w:rsidRPr="00B84807">
        <w:rPr>
          <w:rFonts w:ascii="SansSerifFLF" w:hAnsi="SansSerifFLF"/>
          <w:spacing w:val="-5"/>
          <w:sz w:val="22"/>
          <w:lang w:val="nb-NO"/>
        </w:rPr>
        <w:t xml:space="preserve"> Tingkat minat membaca </w:t>
      </w:r>
      <w:r w:rsidRPr="00B84807">
        <w:rPr>
          <w:rFonts w:ascii="SansSerifFLF" w:hAnsi="SansSerifFLF"/>
          <w:sz w:val="22"/>
          <w:lang w:val="nb-NO"/>
        </w:rPr>
        <w:t>anak-anak di komplek Bumi Krakatau Permai.</w:t>
      </w:r>
    </w:p>
    <w:p w14:paraId="66F8DBFA" w14:textId="77777777" w:rsidR="00A52355" w:rsidRPr="00B84807" w:rsidRDefault="00A52355" w:rsidP="00FF499D">
      <w:pPr>
        <w:pStyle w:val="ListParagraph"/>
        <w:widowControl w:val="0"/>
        <w:numPr>
          <w:ilvl w:val="1"/>
          <w:numId w:val="42"/>
        </w:numPr>
        <w:tabs>
          <w:tab w:val="left" w:pos="823"/>
          <w:tab w:val="left" w:pos="824"/>
        </w:tabs>
        <w:autoSpaceDE w:val="0"/>
        <w:autoSpaceDN w:val="0"/>
        <w:ind w:hanging="362"/>
        <w:contextualSpacing w:val="0"/>
        <w:jc w:val="left"/>
        <w:rPr>
          <w:rFonts w:ascii="SansSerifFLF" w:hAnsi="SansSerifFLF"/>
          <w:sz w:val="22"/>
          <w:lang w:val="nb-NO"/>
        </w:rPr>
      </w:pPr>
      <w:r w:rsidRPr="00B84807">
        <w:rPr>
          <w:rFonts w:ascii="SansSerifFLF" w:hAnsi="SansSerifFLF"/>
          <w:sz w:val="22"/>
          <w:lang w:val="nb-NO"/>
        </w:rPr>
        <w:t>Implementasi aktivitas membacakan nyaring kepada anak-anak di komplek Bumi Krakatau Permai</w:t>
      </w:r>
    </w:p>
    <w:p w14:paraId="741BECD8" w14:textId="77777777" w:rsidR="00A52355" w:rsidRPr="00B84807" w:rsidRDefault="00A52355" w:rsidP="00FF499D">
      <w:pPr>
        <w:pStyle w:val="ListParagraph"/>
        <w:widowControl w:val="0"/>
        <w:numPr>
          <w:ilvl w:val="1"/>
          <w:numId w:val="42"/>
        </w:numPr>
        <w:tabs>
          <w:tab w:val="left" w:pos="824"/>
        </w:tabs>
        <w:autoSpaceDE w:val="0"/>
        <w:autoSpaceDN w:val="0"/>
        <w:ind w:hanging="362"/>
        <w:contextualSpacing w:val="0"/>
        <w:jc w:val="left"/>
        <w:rPr>
          <w:rFonts w:ascii="SansSerifFLF" w:hAnsi="SansSerifFLF"/>
          <w:sz w:val="22"/>
          <w:lang w:val="nb-NO"/>
        </w:rPr>
      </w:pPr>
      <w:r w:rsidRPr="00B84807">
        <w:rPr>
          <w:rFonts w:ascii="SansSerifFLF" w:hAnsi="SansSerifFLF"/>
          <w:sz w:val="22"/>
          <w:lang w:val="nb-NO"/>
        </w:rPr>
        <w:t>Evaluasi</w:t>
      </w:r>
      <w:r w:rsidRPr="00B84807">
        <w:rPr>
          <w:rFonts w:ascii="SansSerifFLF" w:hAnsi="SansSerifFLF"/>
          <w:spacing w:val="-1"/>
          <w:sz w:val="22"/>
          <w:lang w:val="nb-NO"/>
        </w:rPr>
        <w:t xml:space="preserve"> </w:t>
      </w:r>
      <w:r w:rsidRPr="00B84807">
        <w:rPr>
          <w:rFonts w:ascii="SansSerifFLF" w:hAnsi="SansSerifFLF"/>
          <w:sz w:val="22"/>
          <w:lang w:val="nb-NO"/>
        </w:rPr>
        <w:t>menggunakan</w:t>
      </w:r>
      <w:r w:rsidRPr="00B84807">
        <w:rPr>
          <w:rFonts w:ascii="SansSerifFLF" w:hAnsi="SansSerifFLF"/>
          <w:spacing w:val="-3"/>
          <w:sz w:val="22"/>
          <w:lang w:val="nb-NO"/>
        </w:rPr>
        <w:t xml:space="preserve"> </w:t>
      </w:r>
      <w:r w:rsidRPr="00B84807">
        <w:rPr>
          <w:rFonts w:ascii="SansSerifFLF" w:hAnsi="SansSerifFLF"/>
          <w:i/>
          <w:sz w:val="22"/>
          <w:lang w:val="nb-NO"/>
        </w:rPr>
        <w:t>posttest</w:t>
      </w:r>
      <w:r w:rsidRPr="00B84807">
        <w:rPr>
          <w:rFonts w:ascii="SansSerifFLF" w:hAnsi="SansSerifFLF"/>
          <w:i/>
          <w:spacing w:val="1"/>
          <w:sz w:val="22"/>
          <w:lang w:val="nb-NO"/>
        </w:rPr>
        <w:t xml:space="preserve"> </w:t>
      </w:r>
      <w:r w:rsidRPr="00B84807">
        <w:rPr>
          <w:rFonts w:ascii="SansSerifFLF" w:hAnsi="SansSerifFLF"/>
          <w:sz w:val="22"/>
          <w:lang w:val="nb-NO"/>
        </w:rPr>
        <w:t>peserta</w:t>
      </w:r>
      <w:r w:rsidRPr="00B84807">
        <w:rPr>
          <w:rFonts w:ascii="SansSerifFLF" w:hAnsi="SansSerifFLF"/>
          <w:spacing w:val="-2"/>
          <w:sz w:val="22"/>
          <w:lang w:val="nb-NO"/>
        </w:rPr>
        <w:t xml:space="preserve"> </w:t>
      </w:r>
      <w:r w:rsidRPr="00B84807">
        <w:rPr>
          <w:rFonts w:ascii="SansSerifFLF" w:hAnsi="SansSerifFLF"/>
          <w:sz w:val="22"/>
          <w:lang w:val="nb-NO"/>
        </w:rPr>
        <w:t>pengabdian</w:t>
      </w:r>
      <w:r w:rsidRPr="00B84807">
        <w:rPr>
          <w:rFonts w:ascii="SansSerifFLF" w:hAnsi="SansSerifFLF"/>
          <w:spacing w:val="-2"/>
          <w:sz w:val="22"/>
          <w:lang w:val="nb-NO"/>
        </w:rPr>
        <w:t xml:space="preserve"> </w:t>
      </w:r>
      <w:r w:rsidRPr="00B84807">
        <w:rPr>
          <w:rFonts w:ascii="SansSerifFLF" w:hAnsi="SansSerifFLF"/>
          <w:sz w:val="22"/>
          <w:lang w:val="nb-NO"/>
        </w:rPr>
        <w:t>masyarakat</w:t>
      </w:r>
    </w:p>
    <w:p w14:paraId="6E5A114D" w14:textId="77777777" w:rsidR="00A52355" w:rsidRDefault="00A52355" w:rsidP="00FF499D">
      <w:pPr>
        <w:pStyle w:val="ListParagraph"/>
        <w:widowControl w:val="0"/>
        <w:numPr>
          <w:ilvl w:val="1"/>
          <w:numId w:val="42"/>
        </w:numPr>
        <w:tabs>
          <w:tab w:val="left" w:pos="823"/>
          <w:tab w:val="left" w:pos="824"/>
        </w:tabs>
        <w:autoSpaceDE w:val="0"/>
        <w:autoSpaceDN w:val="0"/>
        <w:contextualSpacing w:val="0"/>
        <w:jc w:val="left"/>
        <w:rPr>
          <w:rFonts w:ascii="SansSerifFLF" w:hAnsi="SansSerifFLF"/>
          <w:sz w:val="22"/>
          <w:lang w:val="nb-NO"/>
        </w:rPr>
      </w:pPr>
      <w:r w:rsidRPr="00B84807">
        <w:rPr>
          <w:rFonts w:ascii="SansSerifFLF" w:hAnsi="SansSerifFLF"/>
          <w:sz w:val="22"/>
          <w:lang w:val="nb-NO"/>
        </w:rPr>
        <w:t>Pemantauan</w:t>
      </w:r>
      <w:r w:rsidRPr="00B84807">
        <w:rPr>
          <w:rFonts w:ascii="SansSerifFLF" w:hAnsi="SansSerifFLF"/>
          <w:spacing w:val="22"/>
          <w:sz w:val="22"/>
          <w:lang w:val="nb-NO"/>
        </w:rPr>
        <w:t xml:space="preserve"> </w:t>
      </w:r>
      <w:r w:rsidRPr="00B84807">
        <w:rPr>
          <w:rFonts w:ascii="SansSerifFLF" w:hAnsi="SansSerifFLF"/>
          <w:sz w:val="22"/>
          <w:lang w:val="nb-NO"/>
        </w:rPr>
        <w:t>secara</w:t>
      </w:r>
      <w:r w:rsidRPr="00B84807">
        <w:rPr>
          <w:rFonts w:ascii="SansSerifFLF" w:hAnsi="SansSerifFLF"/>
          <w:spacing w:val="26"/>
          <w:sz w:val="22"/>
          <w:lang w:val="nb-NO"/>
        </w:rPr>
        <w:t xml:space="preserve"> </w:t>
      </w:r>
      <w:r w:rsidRPr="00B84807">
        <w:rPr>
          <w:rFonts w:ascii="SansSerifFLF" w:hAnsi="SansSerifFLF"/>
          <w:sz w:val="22"/>
          <w:lang w:val="nb-NO"/>
        </w:rPr>
        <w:t>periodik</w:t>
      </w:r>
      <w:r w:rsidRPr="00B84807">
        <w:rPr>
          <w:rFonts w:ascii="SansSerifFLF" w:hAnsi="SansSerifFLF"/>
          <w:spacing w:val="22"/>
          <w:sz w:val="22"/>
          <w:lang w:val="nb-NO"/>
        </w:rPr>
        <w:t xml:space="preserve"> </w:t>
      </w:r>
      <w:r w:rsidRPr="00B84807">
        <w:rPr>
          <w:rFonts w:ascii="SansSerifFLF" w:hAnsi="SansSerifFLF"/>
          <w:sz w:val="22"/>
          <w:lang w:val="nb-NO"/>
        </w:rPr>
        <w:t>untuk</w:t>
      </w:r>
      <w:r w:rsidRPr="00B84807">
        <w:rPr>
          <w:rFonts w:ascii="SansSerifFLF" w:hAnsi="SansSerifFLF"/>
          <w:spacing w:val="28"/>
          <w:sz w:val="22"/>
          <w:lang w:val="nb-NO"/>
        </w:rPr>
        <w:t xml:space="preserve"> </w:t>
      </w:r>
      <w:r w:rsidRPr="00B84807">
        <w:rPr>
          <w:rFonts w:ascii="SansSerifFLF" w:hAnsi="SansSerifFLF"/>
          <w:sz w:val="22"/>
          <w:lang w:val="nb-NO"/>
        </w:rPr>
        <w:t>mengetahui</w:t>
      </w:r>
      <w:r w:rsidRPr="00B84807">
        <w:rPr>
          <w:rFonts w:ascii="SansSerifFLF" w:hAnsi="SansSerifFLF"/>
          <w:spacing w:val="24"/>
          <w:sz w:val="22"/>
          <w:lang w:val="nb-NO"/>
        </w:rPr>
        <w:t xml:space="preserve"> </w:t>
      </w:r>
      <w:r w:rsidRPr="00B84807">
        <w:rPr>
          <w:rFonts w:ascii="SansSerifFLF" w:hAnsi="SansSerifFLF"/>
          <w:sz w:val="22"/>
          <w:lang w:val="nb-NO"/>
        </w:rPr>
        <w:t>tingkat</w:t>
      </w:r>
      <w:r w:rsidRPr="00B84807">
        <w:rPr>
          <w:rFonts w:ascii="SansSerifFLF" w:hAnsi="SansSerifFLF"/>
          <w:spacing w:val="28"/>
          <w:sz w:val="22"/>
          <w:lang w:val="nb-NO"/>
        </w:rPr>
        <w:t xml:space="preserve"> </w:t>
      </w:r>
      <w:r w:rsidRPr="00B84807">
        <w:rPr>
          <w:rFonts w:ascii="SansSerifFLF" w:hAnsi="SansSerifFLF"/>
          <w:sz w:val="22"/>
          <w:lang w:val="nb-NO"/>
        </w:rPr>
        <w:t>keberhasilan</w:t>
      </w:r>
      <w:r w:rsidRPr="00B84807">
        <w:rPr>
          <w:rFonts w:ascii="SansSerifFLF" w:hAnsi="SansSerifFLF"/>
          <w:spacing w:val="23"/>
          <w:sz w:val="22"/>
          <w:lang w:val="nb-NO"/>
        </w:rPr>
        <w:t xml:space="preserve"> </w:t>
      </w:r>
      <w:r w:rsidRPr="00B84807">
        <w:rPr>
          <w:rFonts w:ascii="SansSerifFLF" w:hAnsi="SansSerifFLF"/>
          <w:sz w:val="22"/>
          <w:lang w:val="nb-NO"/>
        </w:rPr>
        <w:t>setelah</w:t>
      </w:r>
      <w:r w:rsidRPr="00B84807">
        <w:rPr>
          <w:rFonts w:ascii="SansSerifFLF" w:hAnsi="SansSerifFLF"/>
          <w:spacing w:val="27"/>
          <w:sz w:val="22"/>
          <w:lang w:val="nb-NO"/>
        </w:rPr>
        <w:t xml:space="preserve"> </w:t>
      </w:r>
      <w:r w:rsidRPr="00B84807">
        <w:rPr>
          <w:rFonts w:ascii="SansSerifFLF" w:hAnsi="SansSerifFLF"/>
          <w:sz w:val="22"/>
          <w:lang w:val="nb-NO"/>
        </w:rPr>
        <w:t>dilakukan</w:t>
      </w:r>
      <w:r w:rsidRPr="00B84807">
        <w:rPr>
          <w:rFonts w:ascii="SansSerifFLF" w:hAnsi="SansSerifFLF"/>
          <w:spacing w:val="23"/>
          <w:sz w:val="22"/>
          <w:lang w:val="nb-NO"/>
        </w:rPr>
        <w:t xml:space="preserve"> </w:t>
      </w:r>
      <w:r w:rsidRPr="00B84807">
        <w:rPr>
          <w:rFonts w:ascii="SansSerifFLF" w:hAnsi="SansSerifFLF"/>
          <w:sz w:val="22"/>
          <w:lang w:val="nb-NO"/>
        </w:rPr>
        <w:t>pengabdian</w:t>
      </w:r>
      <w:r w:rsidRPr="00B84807">
        <w:rPr>
          <w:rFonts w:ascii="SansSerifFLF" w:hAnsi="SansSerifFLF"/>
          <w:spacing w:val="-52"/>
          <w:sz w:val="22"/>
          <w:lang w:val="nb-NO"/>
        </w:rPr>
        <w:t xml:space="preserve"> </w:t>
      </w:r>
      <w:r w:rsidRPr="00B84807">
        <w:rPr>
          <w:rFonts w:ascii="SansSerifFLF" w:hAnsi="SansSerifFLF"/>
          <w:sz w:val="22"/>
          <w:lang w:val="nb-NO"/>
        </w:rPr>
        <w:t>masyarakat</w:t>
      </w:r>
    </w:p>
    <w:p w14:paraId="4787C2F4" w14:textId="77777777" w:rsidR="00263002" w:rsidRDefault="00263002" w:rsidP="00FF499D">
      <w:pPr>
        <w:pStyle w:val="ListParagraph"/>
        <w:widowControl w:val="0"/>
        <w:tabs>
          <w:tab w:val="left" w:pos="823"/>
          <w:tab w:val="left" w:pos="824"/>
        </w:tabs>
        <w:autoSpaceDE w:val="0"/>
        <w:autoSpaceDN w:val="0"/>
        <w:ind w:left="823"/>
        <w:contextualSpacing w:val="0"/>
        <w:jc w:val="left"/>
        <w:rPr>
          <w:rFonts w:ascii="SansSerifFLF" w:hAnsi="SansSerifFLF"/>
          <w:sz w:val="22"/>
          <w:lang w:val="nb-NO"/>
        </w:rPr>
      </w:pPr>
    </w:p>
    <w:p w14:paraId="3E4EE933" w14:textId="61CDBFC2" w:rsidR="00263002" w:rsidRPr="00F176D9" w:rsidRDefault="00263002" w:rsidP="00263002">
      <w:pPr>
        <w:pStyle w:val="ListParagraph"/>
        <w:widowControl w:val="0"/>
        <w:tabs>
          <w:tab w:val="left" w:pos="823"/>
          <w:tab w:val="left" w:pos="824"/>
        </w:tabs>
        <w:autoSpaceDE w:val="0"/>
        <w:autoSpaceDN w:val="0"/>
        <w:ind w:left="823"/>
        <w:contextualSpacing w:val="0"/>
        <w:jc w:val="center"/>
        <w:rPr>
          <w:rFonts w:ascii="SansSerifFLF" w:hAnsi="SansSerifFLF"/>
          <w:sz w:val="16"/>
          <w:szCs w:val="16"/>
          <w:lang w:val="nb-NO"/>
        </w:rPr>
      </w:pPr>
      <w:r w:rsidRPr="00F176D9">
        <w:rPr>
          <w:rFonts w:ascii="SansSerifFLF" w:hAnsi="SansSerifFLF"/>
          <w:b/>
          <w:sz w:val="16"/>
          <w:szCs w:val="16"/>
          <w:lang w:val="nb-NO"/>
        </w:rPr>
        <w:t>Tabel 1. Rancangan Evaluasi</w:t>
      </w:r>
    </w:p>
    <w:tbl>
      <w:tblPr>
        <w:tblW w:w="812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9"/>
        <w:gridCol w:w="2732"/>
        <w:gridCol w:w="2689"/>
      </w:tblGrid>
      <w:tr w:rsidR="00A52355" w:rsidRPr="00B84807" w14:paraId="11F2ECEC" w14:textId="77777777" w:rsidTr="009E6938">
        <w:trPr>
          <w:trHeight w:val="278"/>
        </w:trPr>
        <w:tc>
          <w:tcPr>
            <w:tcW w:w="2699" w:type="dxa"/>
          </w:tcPr>
          <w:p w14:paraId="2ED6AB44" w14:textId="77777777" w:rsidR="00A52355" w:rsidRPr="00B84807" w:rsidRDefault="00A52355" w:rsidP="00FF499D">
            <w:pPr>
              <w:pStyle w:val="TableParagraph"/>
              <w:ind w:left="787"/>
              <w:rPr>
                <w:rFonts w:ascii="SansSerifFLF" w:hAnsi="SansSerifFLF"/>
                <w:b/>
              </w:rPr>
            </w:pPr>
            <w:r w:rsidRPr="00B84807">
              <w:rPr>
                <w:rFonts w:ascii="SansSerifFLF" w:hAnsi="SansSerifFLF"/>
                <w:b/>
              </w:rPr>
              <w:t>Tujuan</w:t>
            </w:r>
          </w:p>
        </w:tc>
        <w:tc>
          <w:tcPr>
            <w:tcW w:w="2732" w:type="dxa"/>
          </w:tcPr>
          <w:p w14:paraId="7C752A4A" w14:textId="77777777" w:rsidR="00A52355" w:rsidRPr="00B84807" w:rsidRDefault="00A52355" w:rsidP="00FF499D">
            <w:pPr>
              <w:pStyle w:val="TableParagraph"/>
              <w:ind w:left="105"/>
              <w:rPr>
                <w:rFonts w:ascii="SansSerifFLF" w:hAnsi="SansSerifFLF"/>
                <w:b/>
              </w:rPr>
            </w:pPr>
            <w:r w:rsidRPr="00B84807">
              <w:rPr>
                <w:rFonts w:ascii="SansSerifFLF" w:hAnsi="SansSerifFLF"/>
                <w:b/>
              </w:rPr>
              <w:t>Indikator</w:t>
            </w:r>
            <w:r w:rsidRPr="00B84807">
              <w:rPr>
                <w:rFonts w:ascii="SansSerifFLF" w:hAnsi="SansSerifFLF"/>
                <w:b/>
                <w:spacing w:val="-7"/>
              </w:rPr>
              <w:t xml:space="preserve"> </w:t>
            </w:r>
            <w:r w:rsidRPr="00B84807">
              <w:rPr>
                <w:rFonts w:ascii="SansSerifFLF" w:hAnsi="SansSerifFLF"/>
                <w:b/>
              </w:rPr>
              <w:t>Ketercapaian</w:t>
            </w:r>
          </w:p>
        </w:tc>
        <w:tc>
          <w:tcPr>
            <w:tcW w:w="2689" w:type="dxa"/>
          </w:tcPr>
          <w:p w14:paraId="35E449E0" w14:textId="77777777" w:rsidR="00A52355" w:rsidRPr="00B84807" w:rsidRDefault="00A52355" w:rsidP="00FF499D">
            <w:pPr>
              <w:pStyle w:val="TableParagraph"/>
              <w:ind w:left="561"/>
              <w:rPr>
                <w:rFonts w:ascii="SansSerifFLF" w:hAnsi="SansSerifFLF"/>
                <w:b/>
              </w:rPr>
            </w:pPr>
            <w:r w:rsidRPr="00B84807">
              <w:rPr>
                <w:rFonts w:ascii="SansSerifFLF" w:hAnsi="SansSerifFLF"/>
                <w:b/>
              </w:rPr>
              <w:t>Tolak</w:t>
            </w:r>
            <w:r w:rsidRPr="00B84807">
              <w:rPr>
                <w:rFonts w:ascii="SansSerifFLF" w:hAnsi="SansSerifFLF"/>
                <w:b/>
                <w:spacing w:val="-4"/>
              </w:rPr>
              <w:t xml:space="preserve"> </w:t>
            </w:r>
            <w:r w:rsidRPr="00B84807">
              <w:rPr>
                <w:rFonts w:ascii="SansSerifFLF" w:hAnsi="SansSerifFLF"/>
                <w:b/>
              </w:rPr>
              <w:t>Ukur</w:t>
            </w:r>
          </w:p>
        </w:tc>
      </w:tr>
      <w:tr w:rsidR="00A52355" w:rsidRPr="00B84807" w14:paraId="2D0B885E" w14:textId="77777777" w:rsidTr="00263002">
        <w:trPr>
          <w:trHeight w:val="870"/>
        </w:trPr>
        <w:tc>
          <w:tcPr>
            <w:tcW w:w="2699" w:type="dxa"/>
          </w:tcPr>
          <w:p w14:paraId="2F77C558" w14:textId="77777777" w:rsidR="00A52355" w:rsidRPr="00B84807" w:rsidRDefault="00A52355" w:rsidP="00FF499D">
            <w:pPr>
              <w:pStyle w:val="TableParagraph"/>
              <w:tabs>
                <w:tab w:val="left" w:pos="1439"/>
              </w:tabs>
              <w:ind w:left="105"/>
              <w:jc w:val="both"/>
              <w:rPr>
                <w:rFonts w:ascii="SansSerifFLF" w:hAnsi="SansSerifFLF"/>
                <w:lang w:val="nb-NO"/>
              </w:rPr>
            </w:pPr>
            <w:r w:rsidRPr="00B84807">
              <w:rPr>
                <w:rFonts w:ascii="SansSerifFLF" w:hAnsi="SansSerifFLF"/>
                <w:lang w:val="nb-NO"/>
              </w:rPr>
              <w:t>Anak-anak di komplek Bumi Krakatau Permai memiliki minat baca yang tinggi</w:t>
            </w:r>
          </w:p>
        </w:tc>
        <w:tc>
          <w:tcPr>
            <w:tcW w:w="2732" w:type="dxa"/>
          </w:tcPr>
          <w:p w14:paraId="20DA8FDF" w14:textId="77777777" w:rsidR="00A52355" w:rsidRPr="00B84807" w:rsidRDefault="00A52355" w:rsidP="00FF499D">
            <w:pPr>
              <w:pStyle w:val="TableParagraph"/>
              <w:tabs>
                <w:tab w:val="left" w:pos="1467"/>
              </w:tabs>
              <w:ind w:left="105"/>
              <w:jc w:val="both"/>
              <w:rPr>
                <w:rFonts w:ascii="SansSerifFLF" w:hAnsi="SansSerifFLF"/>
              </w:rPr>
            </w:pPr>
            <w:r w:rsidRPr="00B84807">
              <w:rPr>
                <w:rFonts w:ascii="SansSerifFLF" w:hAnsi="SansSerifFLF"/>
              </w:rPr>
              <w:t>Pengetahuan</w:t>
            </w:r>
            <w:r w:rsidRPr="00B84807">
              <w:rPr>
                <w:rFonts w:ascii="SansSerifFLF" w:hAnsi="SansSerifFLF"/>
                <w:spacing w:val="1"/>
              </w:rPr>
              <w:t xml:space="preserve"> </w:t>
            </w:r>
            <w:r w:rsidRPr="00B84807">
              <w:rPr>
                <w:rFonts w:ascii="SansSerifFLF" w:hAnsi="SansSerifFLF"/>
                <w:spacing w:val="1"/>
                <w:lang w:val="nb-NO"/>
              </w:rPr>
              <w:t xml:space="preserve">dan minat baca </w:t>
            </w:r>
            <w:r w:rsidRPr="00B84807">
              <w:rPr>
                <w:rFonts w:ascii="SansSerifFLF" w:hAnsi="SansSerifFLF"/>
                <w:lang w:val="nb-NO"/>
              </w:rPr>
              <w:t>Anak-anak di komplek Bumi Krakatau Permai</w:t>
            </w:r>
            <w:r w:rsidRPr="00B84807">
              <w:rPr>
                <w:rFonts w:ascii="SansSerifFLF" w:hAnsi="SansSerifFLF"/>
                <w:spacing w:val="1"/>
                <w:lang w:val="nb-NO"/>
              </w:rPr>
              <w:t xml:space="preserve"> </w:t>
            </w:r>
            <w:r w:rsidRPr="00B84807">
              <w:rPr>
                <w:rFonts w:ascii="SansSerifFLF" w:hAnsi="SansSerifFLF"/>
              </w:rPr>
              <w:t>meningkat</w:t>
            </w:r>
          </w:p>
        </w:tc>
        <w:tc>
          <w:tcPr>
            <w:tcW w:w="2689" w:type="dxa"/>
          </w:tcPr>
          <w:p w14:paraId="7BCE1BC0" w14:textId="77777777" w:rsidR="00A52355" w:rsidRPr="00B84807" w:rsidRDefault="00A52355" w:rsidP="00FF499D">
            <w:pPr>
              <w:pStyle w:val="TableParagraph"/>
              <w:ind w:left="105"/>
              <w:jc w:val="both"/>
              <w:rPr>
                <w:rFonts w:ascii="SansSerifFLF" w:hAnsi="SansSerifFLF"/>
              </w:rPr>
            </w:pPr>
            <w:r w:rsidRPr="00B84807">
              <w:rPr>
                <w:rFonts w:ascii="SansSerifFLF" w:hAnsi="SansSerifFLF"/>
                <w:lang w:val="en-US"/>
              </w:rPr>
              <w:t>P</w:t>
            </w:r>
            <w:r w:rsidRPr="00B84807">
              <w:rPr>
                <w:rFonts w:ascii="SansSerifFLF" w:hAnsi="SansSerifFLF"/>
              </w:rPr>
              <w:t>eserta</w:t>
            </w:r>
            <w:r w:rsidRPr="00B84807">
              <w:rPr>
                <w:rFonts w:ascii="SansSerifFLF" w:hAnsi="SansSerifFLF"/>
              </w:rPr>
              <w:tab/>
            </w:r>
            <w:r w:rsidRPr="00B84807">
              <w:rPr>
                <w:rFonts w:ascii="SansSerifFLF" w:hAnsi="SansSerifFLF"/>
                <w:spacing w:val="-1"/>
              </w:rPr>
              <w:t>memahami</w:t>
            </w:r>
            <w:r w:rsidRPr="00B84807">
              <w:rPr>
                <w:rFonts w:ascii="SansSerifFLF" w:hAnsi="SansSerifFLF"/>
                <w:spacing w:val="-58"/>
              </w:rPr>
              <w:t xml:space="preserve"> </w:t>
            </w:r>
            <w:r w:rsidRPr="00B84807">
              <w:rPr>
                <w:rFonts w:ascii="SansSerifFLF" w:hAnsi="SansSerifFLF"/>
              </w:rPr>
              <w:t>pentingnya</w:t>
            </w:r>
            <w:r w:rsidRPr="00B84807">
              <w:rPr>
                <w:rFonts w:ascii="SansSerifFLF" w:hAnsi="SansSerifFLF"/>
                <w:spacing w:val="1"/>
              </w:rPr>
              <w:t xml:space="preserve"> </w:t>
            </w:r>
            <w:proofErr w:type="spellStart"/>
            <w:r w:rsidRPr="00B84807">
              <w:rPr>
                <w:rFonts w:ascii="SansSerifFLF" w:hAnsi="SansSerifFLF"/>
                <w:spacing w:val="1"/>
                <w:lang w:val="en-US"/>
              </w:rPr>
              <w:t>minat</w:t>
            </w:r>
            <w:proofErr w:type="spellEnd"/>
            <w:r w:rsidRPr="00B84807">
              <w:rPr>
                <w:rFonts w:ascii="SansSerifFLF" w:hAnsi="SansSerifFLF"/>
                <w:spacing w:val="1"/>
                <w:lang w:val="en-US"/>
              </w:rPr>
              <w:t xml:space="preserve"> </w:t>
            </w:r>
            <w:proofErr w:type="spellStart"/>
            <w:r w:rsidRPr="00B84807">
              <w:rPr>
                <w:rFonts w:ascii="SansSerifFLF" w:hAnsi="SansSerifFLF"/>
                <w:spacing w:val="1"/>
                <w:lang w:val="en-US"/>
              </w:rPr>
              <w:t>baca</w:t>
            </w:r>
            <w:proofErr w:type="spellEnd"/>
          </w:p>
        </w:tc>
      </w:tr>
      <w:tr w:rsidR="00A52355" w:rsidRPr="00B84807" w14:paraId="47D4F9FB" w14:textId="77777777" w:rsidTr="009E6938">
        <w:trPr>
          <w:trHeight w:val="1382"/>
        </w:trPr>
        <w:tc>
          <w:tcPr>
            <w:tcW w:w="2699" w:type="dxa"/>
          </w:tcPr>
          <w:p w14:paraId="2E7B3C1E" w14:textId="77777777" w:rsidR="00A52355" w:rsidRPr="00B84807" w:rsidRDefault="00A52355" w:rsidP="00FF499D">
            <w:pPr>
              <w:pStyle w:val="TableParagraph"/>
              <w:ind w:left="105" w:right="180"/>
              <w:jc w:val="both"/>
              <w:rPr>
                <w:rFonts w:ascii="SansSerifFLF" w:hAnsi="SansSerifFLF"/>
              </w:rPr>
            </w:pPr>
            <w:r w:rsidRPr="00B84807">
              <w:rPr>
                <w:rFonts w:ascii="SansSerifFLF" w:hAnsi="SansSerifFLF"/>
              </w:rPr>
              <w:t xml:space="preserve">Memperkaya literasi dengan kosakata-kosakata baru melalui kegiatan membacakan nyaring </w:t>
            </w:r>
            <w:r w:rsidRPr="00B84807">
              <w:rPr>
                <w:rFonts w:ascii="SansSerifFLF" w:hAnsi="SansSerifFLF"/>
                <w:i/>
                <w:iCs/>
              </w:rPr>
              <w:t>(read aloud)</w:t>
            </w:r>
            <w:r w:rsidRPr="00B84807">
              <w:rPr>
                <w:rFonts w:ascii="SansSerifFLF" w:hAnsi="SansSerifFLF"/>
              </w:rPr>
              <w:t xml:space="preserve"> </w:t>
            </w:r>
          </w:p>
        </w:tc>
        <w:tc>
          <w:tcPr>
            <w:tcW w:w="2732" w:type="dxa"/>
          </w:tcPr>
          <w:p w14:paraId="48BE06B1" w14:textId="77777777" w:rsidR="00A52355" w:rsidRPr="00B84807" w:rsidRDefault="00A52355" w:rsidP="00FF499D">
            <w:pPr>
              <w:pStyle w:val="TableParagraph"/>
              <w:tabs>
                <w:tab w:val="left" w:pos="1905"/>
              </w:tabs>
              <w:ind w:left="105"/>
              <w:rPr>
                <w:rFonts w:ascii="SansSerifFLF" w:hAnsi="SansSerifFLF"/>
              </w:rPr>
            </w:pPr>
            <w:r w:rsidRPr="00B84807">
              <w:rPr>
                <w:rFonts w:ascii="SansSerifFLF" w:hAnsi="SansSerifFLF"/>
              </w:rPr>
              <w:t>Peserta</w:t>
            </w:r>
            <w:r w:rsidRPr="00B84807">
              <w:rPr>
                <w:rFonts w:ascii="SansSerifFLF" w:hAnsi="SansSerifFLF"/>
              </w:rPr>
              <w:tab/>
              <w:t>mampu</w:t>
            </w:r>
          </w:p>
          <w:p w14:paraId="3D138C31" w14:textId="77777777" w:rsidR="00A52355" w:rsidRPr="00B84807" w:rsidRDefault="00A52355" w:rsidP="00FF499D">
            <w:pPr>
              <w:pStyle w:val="TableParagraph"/>
              <w:tabs>
                <w:tab w:val="left" w:pos="1899"/>
              </w:tabs>
              <w:ind w:left="105"/>
              <w:rPr>
                <w:rFonts w:ascii="SansSerifFLF" w:hAnsi="SansSerifFLF"/>
                <w:lang w:val="nb-NO"/>
              </w:rPr>
            </w:pPr>
            <w:r w:rsidRPr="00B84807">
              <w:rPr>
                <w:rFonts w:ascii="SansSerifFLF" w:hAnsi="SansSerifFLF"/>
                <w:lang w:val="nb-NO"/>
              </w:rPr>
              <w:t>memahami konteks kosakata baru pada buku-buku cerita fiksi anak</w:t>
            </w:r>
          </w:p>
        </w:tc>
        <w:tc>
          <w:tcPr>
            <w:tcW w:w="2689" w:type="dxa"/>
          </w:tcPr>
          <w:p w14:paraId="31F6101D" w14:textId="77777777" w:rsidR="00A52355" w:rsidRPr="00B84807" w:rsidRDefault="00A52355" w:rsidP="00FF499D">
            <w:pPr>
              <w:pStyle w:val="TableParagraph"/>
              <w:ind w:left="105"/>
              <w:jc w:val="both"/>
              <w:rPr>
                <w:rFonts w:ascii="SansSerifFLF" w:hAnsi="SansSerifFLF"/>
                <w:lang w:val="nb-NO"/>
              </w:rPr>
            </w:pPr>
            <w:r w:rsidRPr="00B84807">
              <w:rPr>
                <w:rFonts w:ascii="SansSerifFLF" w:hAnsi="SansSerifFLF"/>
                <w:lang w:val="nb-NO"/>
              </w:rPr>
              <w:t>Kosakata yang bertambah dan pemahaman konteks pada buku-buku cerita fiksi anak</w:t>
            </w:r>
          </w:p>
        </w:tc>
      </w:tr>
    </w:tbl>
    <w:p w14:paraId="028DCF90" w14:textId="77777777" w:rsidR="00263002" w:rsidRDefault="00263002" w:rsidP="00FF499D">
      <w:pPr>
        <w:rPr>
          <w:rFonts w:ascii="SansSerifFLF" w:hAnsi="SansSerifFLF"/>
          <w:sz w:val="22"/>
          <w:lang w:val="nb-NO"/>
        </w:rPr>
      </w:pPr>
    </w:p>
    <w:p w14:paraId="2E1D11BB" w14:textId="2C3DED74" w:rsidR="00A52355" w:rsidRPr="00B84807" w:rsidRDefault="00A52355" w:rsidP="00FF499D">
      <w:pPr>
        <w:rPr>
          <w:rFonts w:ascii="SansSerifFLF" w:hAnsi="SansSerifFLF"/>
          <w:sz w:val="22"/>
          <w:lang w:val="nb-NO"/>
        </w:rPr>
      </w:pPr>
      <w:r w:rsidRPr="00B84807">
        <w:rPr>
          <w:rFonts w:ascii="SansSerifFLF" w:hAnsi="SansSerifFLF"/>
          <w:sz w:val="22"/>
          <w:lang w:val="nb-NO"/>
        </w:rPr>
        <w:t>Khalayak</w:t>
      </w:r>
      <w:r w:rsidRPr="00B84807">
        <w:rPr>
          <w:rFonts w:ascii="SansSerifFLF" w:hAnsi="SansSerifFLF"/>
          <w:spacing w:val="1"/>
          <w:sz w:val="22"/>
          <w:lang w:val="nb-NO"/>
        </w:rPr>
        <w:t xml:space="preserve"> </w:t>
      </w:r>
      <w:r w:rsidRPr="00B84807">
        <w:rPr>
          <w:rFonts w:ascii="SansSerifFLF" w:hAnsi="SansSerifFLF"/>
          <w:sz w:val="22"/>
          <w:lang w:val="nb-NO"/>
        </w:rPr>
        <w:t>sasaran</w:t>
      </w:r>
      <w:r w:rsidRPr="00B84807">
        <w:rPr>
          <w:rFonts w:ascii="SansSerifFLF" w:hAnsi="SansSerifFLF"/>
          <w:spacing w:val="1"/>
          <w:sz w:val="22"/>
          <w:lang w:val="nb-NO"/>
        </w:rPr>
        <w:t xml:space="preserve"> </w:t>
      </w:r>
      <w:r w:rsidRPr="00B84807">
        <w:rPr>
          <w:rFonts w:ascii="SansSerifFLF" w:hAnsi="SansSerifFLF"/>
          <w:sz w:val="22"/>
          <w:lang w:val="nb-NO"/>
        </w:rPr>
        <w:t>pada</w:t>
      </w:r>
      <w:r w:rsidRPr="00B84807">
        <w:rPr>
          <w:rFonts w:ascii="SansSerifFLF" w:hAnsi="SansSerifFLF"/>
          <w:spacing w:val="1"/>
          <w:sz w:val="22"/>
          <w:lang w:val="nb-NO"/>
        </w:rPr>
        <w:t xml:space="preserve"> </w:t>
      </w:r>
      <w:r w:rsidRPr="00B84807">
        <w:rPr>
          <w:rFonts w:ascii="SansSerifFLF" w:hAnsi="SansSerifFLF"/>
          <w:sz w:val="22"/>
          <w:lang w:val="nb-NO"/>
        </w:rPr>
        <w:t>kegiatan</w:t>
      </w:r>
      <w:r w:rsidRPr="00B84807">
        <w:rPr>
          <w:rFonts w:ascii="SansSerifFLF" w:hAnsi="SansSerifFLF"/>
          <w:spacing w:val="1"/>
          <w:sz w:val="22"/>
          <w:lang w:val="nb-NO"/>
        </w:rPr>
        <w:t xml:space="preserve"> </w:t>
      </w:r>
      <w:r w:rsidRPr="00B84807">
        <w:rPr>
          <w:rFonts w:ascii="SansSerifFLF" w:hAnsi="SansSerifFLF"/>
          <w:sz w:val="22"/>
          <w:lang w:val="nb-NO"/>
        </w:rPr>
        <w:t>implementasi aktivitas membacakan nyaring (</w:t>
      </w:r>
      <w:r w:rsidRPr="00B84807">
        <w:rPr>
          <w:rFonts w:ascii="SansSerifFLF" w:hAnsi="SansSerifFLF"/>
          <w:i/>
          <w:iCs/>
          <w:sz w:val="22"/>
          <w:lang w:val="nb-NO"/>
        </w:rPr>
        <w:t>read aloud</w:t>
      </w:r>
      <w:r w:rsidRPr="00B84807">
        <w:rPr>
          <w:rFonts w:ascii="SansSerifFLF" w:hAnsi="SansSerifFLF"/>
          <w:sz w:val="22"/>
          <w:lang w:val="nb-NO"/>
        </w:rPr>
        <w:t>) untuk anak-anak komplek Bumi Krakatau Permai, Kramatwatu-Banten yang ada</w:t>
      </w:r>
      <w:r w:rsidRPr="00B84807">
        <w:rPr>
          <w:rFonts w:ascii="SansSerifFLF" w:hAnsi="SansSerifFLF"/>
          <w:spacing w:val="1"/>
          <w:sz w:val="22"/>
          <w:lang w:val="nb-NO"/>
        </w:rPr>
        <w:t xml:space="preserve"> di </w:t>
      </w:r>
      <w:r w:rsidRPr="00B84807">
        <w:rPr>
          <w:rFonts w:ascii="SansSerifFLF" w:eastAsia="Cambria" w:hAnsi="SansSerifFLF"/>
          <w:sz w:val="22"/>
          <w:lang w:val="nb-NO"/>
        </w:rPr>
        <w:t>RW 001 desa Margatani, Kecamatan Kramatwatu Kabupaten Serang</w:t>
      </w:r>
      <w:r w:rsidRPr="00B84807">
        <w:rPr>
          <w:rFonts w:ascii="SansSerifFLF" w:hAnsi="SansSerifFLF"/>
          <w:sz w:val="22"/>
          <w:lang w:val="nb-NO"/>
        </w:rPr>
        <w:t>.</w:t>
      </w:r>
      <w:r w:rsidRPr="00B84807">
        <w:rPr>
          <w:rFonts w:ascii="SansSerifFLF" w:hAnsi="SansSerifFLF"/>
          <w:spacing w:val="1"/>
          <w:sz w:val="22"/>
          <w:lang w:val="nb-NO"/>
        </w:rPr>
        <w:t xml:space="preserve"> </w:t>
      </w:r>
      <w:r w:rsidRPr="00B84807">
        <w:rPr>
          <w:rFonts w:ascii="SansSerifFLF" w:hAnsi="SansSerifFLF"/>
          <w:sz w:val="22"/>
          <w:lang w:val="nb-NO"/>
        </w:rPr>
        <w:t>Adapun yang menjadi narasumber dalam kegiatan membacakan nyaring ini adalah tim pengabdi atau dosen dari lintas Prodi</w:t>
      </w:r>
      <w:r w:rsidRPr="00B84807">
        <w:rPr>
          <w:rFonts w:ascii="SansSerifFLF" w:hAnsi="SansSerifFLF"/>
          <w:spacing w:val="1"/>
          <w:sz w:val="22"/>
          <w:lang w:val="nb-NO"/>
        </w:rPr>
        <w:t xml:space="preserve"> Pendidkan Bahasa Inggris, </w:t>
      </w:r>
      <w:r w:rsidRPr="00B84807">
        <w:rPr>
          <w:rFonts w:ascii="SansSerifFLF" w:hAnsi="SansSerifFLF"/>
          <w:sz w:val="22"/>
          <w:lang w:val="nb-NO"/>
        </w:rPr>
        <w:t>Manajemen, D3 Keperawatan  dan Teknik Industri</w:t>
      </w:r>
      <w:r w:rsidRPr="00B84807">
        <w:rPr>
          <w:rFonts w:ascii="SansSerifFLF" w:hAnsi="SansSerifFLF"/>
          <w:spacing w:val="1"/>
          <w:sz w:val="22"/>
          <w:lang w:val="nb-NO"/>
        </w:rPr>
        <w:t xml:space="preserve"> </w:t>
      </w:r>
      <w:r w:rsidRPr="00B84807">
        <w:rPr>
          <w:rFonts w:ascii="SansSerifFLF" w:hAnsi="SansSerifFLF"/>
          <w:sz w:val="22"/>
          <w:lang w:val="nb-NO"/>
        </w:rPr>
        <w:t>Univeristas</w:t>
      </w:r>
      <w:r w:rsidRPr="00B84807">
        <w:rPr>
          <w:rFonts w:ascii="SansSerifFLF" w:hAnsi="SansSerifFLF"/>
          <w:spacing w:val="1"/>
          <w:sz w:val="22"/>
          <w:lang w:val="nb-NO"/>
        </w:rPr>
        <w:t xml:space="preserve"> </w:t>
      </w:r>
      <w:r w:rsidRPr="00B84807">
        <w:rPr>
          <w:rFonts w:ascii="SansSerifFLF" w:hAnsi="SansSerifFLF"/>
          <w:sz w:val="22"/>
          <w:lang w:val="nb-NO"/>
        </w:rPr>
        <w:t>Faletehan</w:t>
      </w:r>
      <w:r w:rsidRPr="00B84807">
        <w:rPr>
          <w:rFonts w:ascii="SansSerifFLF" w:hAnsi="SansSerifFLF"/>
          <w:spacing w:val="1"/>
          <w:sz w:val="22"/>
          <w:lang w:val="nb-NO"/>
        </w:rPr>
        <w:t xml:space="preserve"> </w:t>
      </w:r>
      <w:r w:rsidRPr="00B84807">
        <w:rPr>
          <w:rFonts w:ascii="SansSerifFLF" w:hAnsi="SansSerifFLF"/>
          <w:sz w:val="22"/>
          <w:lang w:val="nb-NO"/>
        </w:rPr>
        <w:t>Serang.</w:t>
      </w:r>
      <w:r w:rsidRPr="00B84807">
        <w:rPr>
          <w:rFonts w:ascii="SansSerifFLF" w:hAnsi="SansSerifFLF"/>
          <w:spacing w:val="1"/>
          <w:sz w:val="22"/>
          <w:lang w:val="nb-NO"/>
        </w:rPr>
        <w:t xml:space="preserve"> </w:t>
      </w:r>
      <w:r w:rsidRPr="00B84807">
        <w:rPr>
          <w:rFonts w:ascii="SansSerifFLF" w:hAnsi="SansSerifFLF"/>
          <w:sz w:val="22"/>
          <w:lang w:val="nb-NO"/>
        </w:rPr>
        <w:t>Penetapan</w:t>
      </w:r>
      <w:r w:rsidRPr="00B84807">
        <w:rPr>
          <w:rFonts w:ascii="SansSerifFLF" w:hAnsi="SansSerifFLF"/>
          <w:spacing w:val="1"/>
          <w:sz w:val="22"/>
          <w:lang w:val="nb-NO"/>
        </w:rPr>
        <w:t xml:space="preserve"> </w:t>
      </w:r>
      <w:r w:rsidRPr="00B84807">
        <w:rPr>
          <w:rFonts w:ascii="SansSerifFLF" w:hAnsi="SansSerifFLF"/>
          <w:sz w:val="22"/>
          <w:lang w:val="nb-NO"/>
        </w:rPr>
        <w:t>sasaran</w:t>
      </w:r>
      <w:r w:rsidRPr="00B84807">
        <w:rPr>
          <w:rFonts w:ascii="SansSerifFLF" w:hAnsi="SansSerifFLF"/>
          <w:spacing w:val="1"/>
          <w:sz w:val="22"/>
          <w:lang w:val="nb-NO"/>
        </w:rPr>
        <w:t xml:space="preserve"> </w:t>
      </w:r>
      <w:r w:rsidRPr="00B84807">
        <w:rPr>
          <w:rFonts w:ascii="SansSerifFLF" w:hAnsi="SansSerifFLF"/>
          <w:sz w:val="22"/>
          <w:lang w:val="nb-NO"/>
        </w:rPr>
        <w:t>ini</w:t>
      </w:r>
      <w:r w:rsidRPr="00B84807">
        <w:rPr>
          <w:rFonts w:ascii="SansSerifFLF" w:hAnsi="SansSerifFLF"/>
          <w:spacing w:val="1"/>
          <w:sz w:val="22"/>
          <w:lang w:val="nb-NO"/>
        </w:rPr>
        <w:t xml:space="preserve"> </w:t>
      </w:r>
      <w:r w:rsidRPr="00B84807">
        <w:rPr>
          <w:rFonts w:ascii="SansSerifFLF" w:hAnsi="SansSerifFLF"/>
          <w:sz w:val="22"/>
          <w:lang w:val="nb-NO"/>
        </w:rPr>
        <w:t>merupakan</w:t>
      </w:r>
      <w:r w:rsidRPr="00B84807">
        <w:rPr>
          <w:rFonts w:ascii="SansSerifFLF" w:hAnsi="SansSerifFLF"/>
          <w:spacing w:val="1"/>
          <w:sz w:val="22"/>
          <w:lang w:val="nb-NO"/>
        </w:rPr>
        <w:t xml:space="preserve"> </w:t>
      </w:r>
      <w:r w:rsidRPr="00B84807">
        <w:rPr>
          <w:rFonts w:ascii="SansSerifFLF" w:hAnsi="SansSerifFLF"/>
          <w:sz w:val="22"/>
          <w:lang w:val="nb-NO"/>
        </w:rPr>
        <w:t>suatu</w:t>
      </w:r>
      <w:r w:rsidRPr="00B84807">
        <w:rPr>
          <w:rFonts w:ascii="SansSerifFLF" w:hAnsi="SansSerifFLF"/>
          <w:spacing w:val="1"/>
          <w:sz w:val="22"/>
          <w:lang w:val="nb-NO"/>
        </w:rPr>
        <w:t xml:space="preserve"> </w:t>
      </w:r>
      <w:r w:rsidRPr="00B84807">
        <w:rPr>
          <w:rFonts w:ascii="SansSerifFLF" w:hAnsi="SansSerifFLF"/>
          <w:sz w:val="22"/>
          <w:lang w:val="nb-NO"/>
        </w:rPr>
        <w:t>upaya</w:t>
      </w:r>
      <w:r w:rsidRPr="00B84807">
        <w:rPr>
          <w:rFonts w:ascii="SansSerifFLF" w:hAnsi="SansSerifFLF"/>
          <w:spacing w:val="1"/>
          <w:sz w:val="22"/>
          <w:lang w:val="nb-NO"/>
        </w:rPr>
        <w:t xml:space="preserve"> </w:t>
      </w:r>
      <w:r w:rsidRPr="00B84807">
        <w:rPr>
          <w:rFonts w:ascii="SansSerifFLF" w:hAnsi="SansSerifFLF"/>
          <w:sz w:val="22"/>
          <w:lang w:val="nb-NO"/>
        </w:rPr>
        <w:t>peningkatan</w:t>
      </w:r>
      <w:r w:rsidRPr="00B84807">
        <w:rPr>
          <w:rFonts w:ascii="SansSerifFLF" w:hAnsi="SansSerifFLF"/>
          <w:spacing w:val="1"/>
          <w:sz w:val="22"/>
          <w:lang w:val="nb-NO"/>
        </w:rPr>
        <w:t xml:space="preserve"> </w:t>
      </w:r>
      <w:r w:rsidRPr="00B84807">
        <w:rPr>
          <w:rFonts w:ascii="SansSerifFLF" w:hAnsi="SansSerifFLF"/>
          <w:sz w:val="22"/>
          <w:lang w:val="nb-NO"/>
        </w:rPr>
        <w:t>minat baca pada anak-anak komplek Bumi Krakatau Permai.</w:t>
      </w:r>
    </w:p>
    <w:p w14:paraId="685FCD32" w14:textId="77777777" w:rsidR="00F176D9" w:rsidRDefault="00F176D9" w:rsidP="00FF499D">
      <w:pPr>
        <w:rPr>
          <w:rFonts w:ascii="SansSerifFLF" w:hAnsi="SansSerifFLF"/>
          <w:sz w:val="22"/>
          <w:lang w:val="nb-NO"/>
        </w:rPr>
      </w:pPr>
    </w:p>
    <w:p w14:paraId="54611880" w14:textId="77777777" w:rsidR="00A52355" w:rsidRPr="00B84807" w:rsidRDefault="00A52355" w:rsidP="00FF499D">
      <w:pPr>
        <w:rPr>
          <w:rFonts w:ascii="SansSerifFLF" w:hAnsi="SansSerifFLF"/>
          <w:sz w:val="22"/>
          <w:lang w:val="nb-NO"/>
        </w:rPr>
      </w:pPr>
      <w:r w:rsidRPr="00B84807">
        <w:rPr>
          <w:rFonts w:ascii="SansSerifFLF" w:hAnsi="SansSerifFLF"/>
          <w:sz w:val="22"/>
          <w:lang w:val="nb-NO"/>
        </w:rPr>
        <w:t>Kegiatan pengabdian masyarakat ini melibatkan (1)Bapak RW 001 desa Margatani sebagai pemberi ijin untuk</w:t>
      </w:r>
      <w:r w:rsidRPr="00B84807">
        <w:rPr>
          <w:rFonts w:ascii="SansSerifFLF" w:hAnsi="SansSerifFLF"/>
          <w:spacing w:val="-52"/>
          <w:sz w:val="22"/>
          <w:lang w:val="nb-NO"/>
        </w:rPr>
        <w:t xml:space="preserve"> </w:t>
      </w:r>
      <w:r w:rsidRPr="00B84807">
        <w:rPr>
          <w:rFonts w:ascii="SansSerifFLF" w:hAnsi="SansSerifFLF"/>
          <w:sz w:val="22"/>
          <w:lang w:val="nb-NO"/>
        </w:rPr>
        <w:t>dilaksanakan</w:t>
      </w:r>
      <w:r w:rsidRPr="00B84807">
        <w:rPr>
          <w:rFonts w:ascii="SansSerifFLF" w:hAnsi="SansSerifFLF"/>
          <w:spacing w:val="1"/>
          <w:sz w:val="22"/>
          <w:lang w:val="nb-NO"/>
        </w:rPr>
        <w:t xml:space="preserve"> </w:t>
      </w:r>
      <w:r w:rsidRPr="00B84807">
        <w:rPr>
          <w:rFonts w:ascii="SansSerifFLF" w:hAnsi="SansSerifFLF"/>
          <w:sz w:val="22"/>
          <w:lang w:val="nb-NO"/>
        </w:rPr>
        <w:t>sosialisasi ini,</w:t>
      </w:r>
      <w:r w:rsidRPr="00B84807">
        <w:rPr>
          <w:rFonts w:ascii="SansSerifFLF" w:hAnsi="SansSerifFLF"/>
          <w:spacing w:val="1"/>
          <w:sz w:val="22"/>
          <w:lang w:val="nb-NO"/>
        </w:rPr>
        <w:t xml:space="preserve"> </w:t>
      </w:r>
      <w:r w:rsidRPr="00B84807">
        <w:rPr>
          <w:rFonts w:ascii="SansSerifFLF" w:hAnsi="SansSerifFLF"/>
          <w:sz w:val="22"/>
          <w:lang w:val="nb-NO"/>
        </w:rPr>
        <w:t>(2)</w:t>
      </w:r>
      <w:r w:rsidRPr="00B84807">
        <w:rPr>
          <w:rFonts w:ascii="SansSerifFLF" w:hAnsi="SansSerifFLF"/>
          <w:spacing w:val="56"/>
          <w:sz w:val="22"/>
          <w:lang w:val="nb-NO"/>
        </w:rPr>
        <w:t xml:space="preserve"> </w:t>
      </w:r>
      <w:r w:rsidRPr="00B84807">
        <w:rPr>
          <w:rFonts w:ascii="SansSerifFLF" w:hAnsi="SansSerifFLF"/>
          <w:sz w:val="22"/>
          <w:lang w:val="nb-NO"/>
        </w:rPr>
        <w:t xml:space="preserve">Ketua Komunitas Read Aloud Serang sebagai fasilitator untuk suplai buku-buku fiksi anak dan kegiatan </w:t>
      </w:r>
      <w:r w:rsidRPr="00B84807">
        <w:rPr>
          <w:rFonts w:ascii="SansSerifFLF" w:hAnsi="SansSerifFLF"/>
          <w:i/>
          <w:iCs/>
          <w:sz w:val="22"/>
          <w:lang w:val="nb-NO"/>
        </w:rPr>
        <w:t>bookish play</w:t>
      </w:r>
      <w:r w:rsidRPr="00B84807">
        <w:rPr>
          <w:rFonts w:ascii="SansSerifFLF" w:hAnsi="SansSerifFLF"/>
          <w:spacing w:val="-1"/>
          <w:sz w:val="22"/>
          <w:lang w:val="nb-NO"/>
        </w:rPr>
        <w:t>, (3) Anak-anak di lingkungan komplek Bumi Krakatau Permai sebagai peserta kegiatan pengabdian kepada masyarakat</w:t>
      </w:r>
    </w:p>
    <w:p w14:paraId="0895CFEC" w14:textId="77777777" w:rsidR="00514C51" w:rsidRPr="00B84807" w:rsidRDefault="00514C51" w:rsidP="00FF499D">
      <w:pPr>
        <w:rPr>
          <w:rFonts w:ascii="SansSerifFLF" w:hAnsi="SansSerifFLF"/>
          <w:sz w:val="22"/>
          <w:lang w:val="nb-NO"/>
        </w:rPr>
      </w:pPr>
      <w:r w:rsidRPr="00B84807">
        <w:rPr>
          <w:rFonts w:ascii="SansSerifFLF" w:hAnsi="SansSerifFLF"/>
          <w:sz w:val="22"/>
          <w:lang w:val="nb-NO"/>
        </w:rPr>
        <w:t>Kegiatan implementasi aktivitas membacakan nyaring (</w:t>
      </w:r>
      <w:r w:rsidRPr="00B84807">
        <w:rPr>
          <w:rFonts w:ascii="SansSerifFLF" w:hAnsi="SansSerifFLF"/>
          <w:i/>
          <w:iCs/>
          <w:sz w:val="22"/>
          <w:lang w:val="nb-NO"/>
        </w:rPr>
        <w:t>read aloud</w:t>
      </w:r>
      <w:r w:rsidRPr="00B84807">
        <w:rPr>
          <w:rFonts w:ascii="SansSerifFLF" w:hAnsi="SansSerifFLF"/>
          <w:sz w:val="22"/>
          <w:lang w:val="nb-NO"/>
        </w:rPr>
        <w:t>) untuk anak-anak komplek Bumi Krakatau Permai yaitu:</w:t>
      </w:r>
    </w:p>
    <w:p w14:paraId="765651FE" w14:textId="77777777" w:rsidR="00514C51" w:rsidRPr="00B84807" w:rsidRDefault="00514C51" w:rsidP="00FF499D">
      <w:pPr>
        <w:tabs>
          <w:tab w:val="left" w:pos="3704"/>
        </w:tabs>
        <w:ind w:left="530"/>
        <w:rPr>
          <w:rFonts w:ascii="SansSerifFLF" w:hAnsi="SansSerifFLF"/>
          <w:sz w:val="22"/>
          <w:lang w:val="nb-NO"/>
        </w:rPr>
      </w:pPr>
      <w:r w:rsidRPr="00B84807">
        <w:rPr>
          <w:rFonts w:ascii="SansSerifFLF" w:hAnsi="SansSerifFLF"/>
          <w:sz w:val="22"/>
          <w:lang w:val="nb-NO"/>
        </w:rPr>
        <w:t>Waktu</w:t>
      </w:r>
      <w:r w:rsidRPr="00B84807">
        <w:rPr>
          <w:rFonts w:ascii="SansSerifFLF" w:hAnsi="SansSerifFLF"/>
          <w:sz w:val="22"/>
          <w:lang w:val="nb-NO"/>
        </w:rPr>
        <w:tab/>
        <w:t>:</w:t>
      </w:r>
      <w:r w:rsidRPr="00B84807">
        <w:rPr>
          <w:rFonts w:ascii="SansSerifFLF" w:hAnsi="SansSerifFLF"/>
          <w:spacing w:val="-4"/>
          <w:sz w:val="22"/>
          <w:lang w:val="nb-NO"/>
        </w:rPr>
        <w:t xml:space="preserve"> </w:t>
      </w:r>
      <w:r w:rsidRPr="00B84807">
        <w:rPr>
          <w:rFonts w:ascii="SansSerifFLF" w:hAnsi="SansSerifFLF"/>
          <w:sz w:val="22"/>
          <w:lang w:val="nb-NO"/>
        </w:rPr>
        <w:t>8 Februari</w:t>
      </w:r>
      <w:r w:rsidRPr="00B84807">
        <w:rPr>
          <w:rFonts w:ascii="SansSerifFLF" w:hAnsi="SansSerifFLF"/>
          <w:spacing w:val="2"/>
          <w:sz w:val="22"/>
          <w:lang w:val="nb-NO"/>
        </w:rPr>
        <w:t xml:space="preserve"> </w:t>
      </w:r>
      <w:r w:rsidRPr="00B84807">
        <w:rPr>
          <w:rFonts w:ascii="SansSerifFLF" w:hAnsi="SansSerifFLF"/>
          <w:sz w:val="22"/>
          <w:lang w:val="nb-NO"/>
        </w:rPr>
        <w:t>2024</w:t>
      </w:r>
    </w:p>
    <w:p w14:paraId="6894857E" w14:textId="77777777" w:rsidR="00514C51" w:rsidRPr="00B84807" w:rsidRDefault="00514C51" w:rsidP="00FF499D">
      <w:pPr>
        <w:pStyle w:val="BodyText"/>
        <w:tabs>
          <w:tab w:val="left" w:pos="3704"/>
        </w:tabs>
        <w:ind w:left="530"/>
        <w:rPr>
          <w:rFonts w:ascii="SansSerifFLF" w:hAnsi="SansSerifFLF"/>
          <w:spacing w:val="-57"/>
          <w:sz w:val="22"/>
          <w:szCs w:val="22"/>
          <w:lang w:val="nb-NO"/>
        </w:rPr>
      </w:pPr>
      <w:r w:rsidRPr="00B84807">
        <w:rPr>
          <w:rFonts w:ascii="SansSerifFLF" w:hAnsi="SansSerifFLF"/>
          <w:sz w:val="22"/>
          <w:szCs w:val="22"/>
        </w:rPr>
        <w:t>Tempat</w:t>
      </w:r>
      <w:r w:rsidRPr="00B84807">
        <w:rPr>
          <w:rFonts w:ascii="SansSerifFLF" w:hAnsi="SansSerifFLF"/>
          <w:sz w:val="22"/>
          <w:szCs w:val="22"/>
        </w:rPr>
        <w:tab/>
        <w:t xml:space="preserve">: </w:t>
      </w:r>
      <w:r w:rsidRPr="00B84807">
        <w:rPr>
          <w:rFonts w:ascii="SansSerifFLF" w:hAnsi="SansSerifFLF"/>
          <w:sz w:val="22"/>
          <w:szCs w:val="22"/>
          <w:lang w:val="nb-NO"/>
        </w:rPr>
        <w:t>Masjid Baitul Mutaqin Komplek Bumi Karakat Permai</w:t>
      </w:r>
    </w:p>
    <w:p w14:paraId="24D2154E" w14:textId="77777777" w:rsidR="00514C51" w:rsidRDefault="00514C51" w:rsidP="00FF499D">
      <w:pPr>
        <w:pStyle w:val="BodyText"/>
        <w:tabs>
          <w:tab w:val="left" w:pos="3704"/>
        </w:tabs>
        <w:ind w:left="530"/>
        <w:rPr>
          <w:rFonts w:ascii="SansSerifFLF" w:hAnsi="SansSerifFLF"/>
          <w:sz w:val="22"/>
          <w:szCs w:val="22"/>
        </w:rPr>
      </w:pPr>
      <w:r w:rsidRPr="00B84807">
        <w:rPr>
          <w:rFonts w:ascii="SansSerifFLF" w:hAnsi="SansSerifFLF"/>
          <w:sz w:val="22"/>
          <w:szCs w:val="22"/>
        </w:rPr>
        <w:t>Fasilitator</w:t>
      </w:r>
      <w:r w:rsidRPr="00B84807">
        <w:rPr>
          <w:rFonts w:ascii="SansSerifFLF" w:hAnsi="SansSerifFLF"/>
          <w:spacing w:val="-2"/>
          <w:sz w:val="22"/>
          <w:szCs w:val="22"/>
        </w:rPr>
        <w:t xml:space="preserve"> </w:t>
      </w:r>
      <w:r w:rsidRPr="00B84807">
        <w:rPr>
          <w:rFonts w:ascii="SansSerifFLF" w:hAnsi="SansSerifFLF"/>
          <w:sz w:val="22"/>
          <w:szCs w:val="22"/>
        </w:rPr>
        <w:t>dan</w:t>
      </w:r>
      <w:r w:rsidRPr="00B84807">
        <w:rPr>
          <w:rFonts w:ascii="SansSerifFLF" w:hAnsi="SansSerifFLF"/>
          <w:spacing w:val="-4"/>
          <w:sz w:val="22"/>
          <w:szCs w:val="22"/>
        </w:rPr>
        <w:t xml:space="preserve"> </w:t>
      </w:r>
      <w:r w:rsidRPr="00B84807">
        <w:rPr>
          <w:rFonts w:ascii="SansSerifFLF" w:hAnsi="SansSerifFLF"/>
          <w:sz w:val="22"/>
          <w:szCs w:val="22"/>
        </w:rPr>
        <w:t>Nara</w:t>
      </w:r>
      <w:r w:rsidRPr="00B84807">
        <w:rPr>
          <w:rFonts w:ascii="SansSerifFLF" w:hAnsi="SansSerifFLF"/>
          <w:spacing w:val="-7"/>
          <w:sz w:val="22"/>
          <w:szCs w:val="22"/>
        </w:rPr>
        <w:t xml:space="preserve"> </w:t>
      </w:r>
      <w:r w:rsidRPr="00B84807">
        <w:rPr>
          <w:rFonts w:ascii="SansSerifFLF" w:hAnsi="SansSerifFLF"/>
          <w:sz w:val="22"/>
          <w:szCs w:val="22"/>
        </w:rPr>
        <w:t>Sumber</w:t>
      </w:r>
      <w:r w:rsidRPr="00B84807">
        <w:rPr>
          <w:rFonts w:ascii="SansSerifFLF" w:hAnsi="SansSerifFLF"/>
          <w:sz w:val="22"/>
          <w:szCs w:val="22"/>
        </w:rPr>
        <w:tab/>
        <w:t>:</w:t>
      </w:r>
      <w:r w:rsidRPr="00B84807">
        <w:rPr>
          <w:rFonts w:ascii="SansSerifFLF" w:hAnsi="SansSerifFLF"/>
          <w:spacing w:val="1"/>
          <w:sz w:val="22"/>
          <w:szCs w:val="22"/>
        </w:rPr>
        <w:t xml:space="preserve"> </w:t>
      </w:r>
      <w:r w:rsidRPr="00B84807">
        <w:rPr>
          <w:rFonts w:ascii="SansSerifFLF" w:hAnsi="SansSerifFLF"/>
          <w:sz w:val="22"/>
          <w:szCs w:val="22"/>
        </w:rPr>
        <w:t>Dosen</w:t>
      </w:r>
      <w:r w:rsidRPr="00B84807">
        <w:rPr>
          <w:rFonts w:ascii="SansSerifFLF" w:hAnsi="SansSerifFLF"/>
          <w:spacing w:val="-4"/>
          <w:sz w:val="22"/>
          <w:szCs w:val="22"/>
        </w:rPr>
        <w:t xml:space="preserve"> </w:t>
      </w:r>
      <w:r w:rsidRPr="00B84807">
        <w:rPr>
          <w:rFonts w:ascii="SansSerifFLF" w:hAnsi="SansSerifFLF"/>
          <w:sz w:val="22"/>
          <w:szCs w:val="22"/>
        </w:rPr>
        <w:t>Universitas</w:t>
      </w:r>
      <w:r w:rsidRPr="00B84807">
        <w:rPr>
          <w:rFonts w:ascii="SansSerifFLF" w:hAnsi="SansSerifFLF"/>
          <w:spacing w:val="3"/>
          <w:sz w:val="22"/>
          <w:szCs w:val="22"/>
        </w:rPr>
        <w:t xml:space="preserve"> </w:t>
      </w:r>
      <w:r w:rsidRPr="00B84807">
        <w:rPr>
          <w:rFonts w:ascii="SansSerifFLF" w:hAnsi="SansSerifFLF"/>
          <w:sz w:val="22"/>
          <w:szCs w:val="22"/>
        </w:rPr>
        <w:t>Faletehan</w:t>
      </w:r>
      <w:bookmarkStart w:id="1" w:name="_Toc106797482"/>
      <w:bookmarkStart w:id="2" w:name="_Toc106858029"/>
      <w:r w:rsidRPr="00B84807">
        <w:rPr>
          <w:rFonts w:ascii="SansSerifFLF" w:hAnsi="SansSerifFLF"/>
          <w:sz w:val="22"/>
          <w:szCs w:val="22"/>
        </w:rPr>
        <w:t xml:space="preserve"> dan KomunitasRead Aloud Serang</w:t>
      </w:r>
    </w:p>
    <w:p w14:paraId="5024488E" w14:textId="77777777" w:rsidR="009E6938" w:rsidRDefault="009E6938" w:rsidP="00FF499D">
      <w:pPr>
        <w:pStyle w:val="BodyText"/>
        <w:tabs>
          <w:tab w:val="left" w:pos="3704"/>
        </w:tabs>
        <w:ind w:left="530"/>
        <w:rPr>
          <w:rFonts w:ascii="SansSerifFLF" w:hAnsi="SansSerifFLF"/>
          <w:sz w:val="22"/>
          <w:szCs w:val="22"/>
        </w:rPr>
      </w:pPr>
    </w:p>
    <w:p w14:paraId="3E4FE755" w14:textId="77777777" w:rsidR="00F176D9" w:rsidRDefault="00F176D9" w:rsidP="00FF499D">
      <w:pPr>
        <w:pStyle w:val="BodyText"/>
        <w:tabs>
          <w:tab w:val="left" w:pos="3704"/>
        </w:tabs>
        <w:ind w:left="530"/>
        <w:rPr>
          <w:rFonts w:ascii="SansSerifFLF" w:hAnsi="SansSerifFLF"/>
          <w:sz w:val="22"/>
          <w:szCs w:val="22"/>
        </w:rPr>
      </w:pPr>
    </w:p>
    <w:p w14:paraId="0FAD750C" w14:textId="77777777" w:rsidR="00F176D9" w:rsidRDefault="00F176D9" w:rsidP="00FF499D">
      <w:pPr>
        <w:pStyle w:val="BodyText"/>
        <w:tabs>
          <w:tab w:val="left" w:pos="3704"/>
        </w:tabs>
        <w:ind w:left="530"/>
        <w:rPr>
          <w:rFonts w:ascii="SansSerifFLF" w:hAnsi="SansSerifFLF"/>
          <w:sz w:val="22"/>
          <w:szCs w:val="22"/>
        </w:rPr>
      </w:pPr>
    </w:p>
    <w:p w14:paraId="0C700B7B" w14:textId="77777777" w:rsidR="00F176D9" w:rsidRDefault="00F176D9" w:rsidP="00FF499D">
      <w:pPr>
        <w:pStyle w:val="BodyText"/>
        <w:tabs>
          <w:tab w:val="left" w:pos="3704"/>
        </w:tabs>
        <w:ind w:left="530"/>
        <w:rPr>
          <w:rFonts w:ascii="SansSerifFLF" w:hAnsi="SansSerifFLF"/>
          <w:sz w:val="22"/>
          <w:szCs w:val="22"/>
        </w:rPr>
      </w:pPr>
    </w:p>
    <w:p w14:paraId="4175280E" w14:textId="77777777" w:rsidR="00F176D9" w:rsidRDefault="00F176D9" w:rsidP="00FF499D">
      <w:pPr>
        <w:pStyle w:val="BodyText"/>
        <w:tabs>
          <w:tab w:val="left" w:pos="3704"/>
        </w:tabs>
        <w:ind w:left="530"/>
        <w:rPr>
          <w:rFonts w:ascii="SansSerifFLF" w:hAnsi="SansSerifFLF"/>
          <w:sz w:val="22"/>
          <w:szCs w:val="22"/>
        </w:rPr>
      </w:pPr>
    </w:p>
    <w:bookmarkEnd w:id="1"/>
    <w:bookmarkEnd w:id="2"/>
    <w:p w14:paraId="2A8825B5" w14:textId="1619092A" w:rsidR="00514C51" w:rsidRPr="00F176D9" w:rsidRDefault="00514C51" w:rsidP="00FF499D">
      <w:pPr>
        <w:pStyle w:val="BodyText"/>
        <w:tabs>
          <w:tab w:val="left" w:pos="3704"/>
        </w:tabs>
        <w:ind w:left="530"/>
        <w:jc w:val="center"/>
        <w:rPr>
          <w:rFonts w:ascii="SansSerifFLF" w:hAnsi="SansSerifFLF"/>
          <w:b/>
          <w:sz w:val="16"/>
          <w:szCs w:val="16"/>
        </w:rPr>
      </w:pPr>
      <w:r w:rsidRPr="00F176D9">
        <w:rPr>
          <w:rFonts w:ascii="SansSerifFLF" w:hAnsi="SansSerifFLF"/>
          <w:b/>
          <w:sz w:val="16"/>
          <w:szCs w:val="16"/>
          <w:lang w:val="nb-NO"/>
        </w:rPr>
        <w:lastRenderedPageBreak/>
        <w:t xml:space="preserve">Tabel </w:t>
      </w:r>
      <w:r w:rsidR="009E6938" w:rsidRPr="00F176D9">
        <w:rPr>
          <w:rFonts w:ascii="SansSerifFLF" w:hAnsi="SansSerifFLF"/>
          <w:b/>
          <w:sz w:val="16"/>
          <w:szCs w:val="16"/>
          <w:lang w:val="nb-NO"/>
        </w:rPr>
        <w:t>2</w:t>
      </w:r>
      <w:r w:rsidRPr="00F176D9">
        <w:rPr>
          <w:rFonts w:ascii="SansSerifFLF" w:hAnsi="SansSerifFLF"/>
          <w:b/>
          <w:sz w:val="16"/>
          <w:szCs w:val="16"/>
          <w:lang w:val="nb-NO"/>
        </w:rPr>
        <w:t>. Pelaksanaan Kegiatan</w:t>
      </w:r>
    </w:p>
    <w:tbl>
      <w:tblPr>
        <w:tblStyle w:val="TableGrid"/>
        <w:tblW w:w="9199" w:type="dxa"/>
        <w:tblInd w:w="-365" w:type="dxa"/>
        <w:tblLayout w:type="fixed"/>
        <w:tblLook w:val="04A0" w:firstRow="1" w:lastRow="0" w:firstColumn="1" w:lastColumn="0" w:noHBand="0" w:noVBand="1"/>
      </w:tblPr>
      <w:tblGrid>
        <w:gridCol w:w="1134"/>
        <w:gridCol w:w="2069"/>
        <w:gridCol w:w="2610"/>
        <w:gridCol w:w="1260"/>
        <w:gridCol w:w="2126"/>
      </w:tblGrid>
      <w:tr w:rsidR="00514C51" w:rsidRPr="00B84807" w14:paraId="27AA0471" w14:textId="77777777" w:rsidTr="009E6938">
        <w:trPr>
          <w:trHeight w:val="594"/>
        </w:trPr>
        <w:tc>
          <w:tcPr>
            <w:tcW w:w="1134" w:type="dxa"/>
          </w:tcPr>
          <w:p w14:paraId="441B5876" w14:textId="77777777" w:rsidR="00514C51" w:rsidRPr="00B84807" w:rsidRDefault="00514C51" w:rsidP="00FF499D">
            <w:pPr>
              <w:pStyle w:val="BodyText"/>
              <w:tabs>
                <w:tab w:val="left" w:pos="3704"/>
              </w:tabs>
              <w:jc w:val="center"/>
              <w:rPr>
                <w:rFonts w:ascii="SansSerifFLF" w:hAnsi="SansSerifFLF"/>
                <w:b/>
                <w:sz w:val="22"/>
                <w:szCs w:val="22"/>
              </w:rPr>
            </w:pPr>
            <w:r w:rsidRPr="00B84807">
              <w:rPr>
                <w:rFonts w:ascii="SansSerifFLF" w:hAnsi="SansSerifFLF"/>
                <w:b/>
                <w:sz w:val="22"/>
                <w:szCs w:val="22"/>
              </w:rPr>
              <w:t xml:space="preserve"> No.</w:t>
            </w:r>
          </w:p>
        </w:tc>
        <w:tc>
          <w:tcPr>
            <w:tcW w:w="2069" w:type="dxa"/>
          </w:tcPr>
          <w:p w14:paraId="681D7A2F" w14:textId="77777777" w:rsidR="00514C51" w:rsidRPr="00B84807" w:rsidRDefault="00514C51" w:rsidP="00FF499D">
            <w:pPr>
              <w:pStyle w:val="BodyText"/>
              <w:tabs>
                <w:tab w:val="left" w:pos="3704"/>
              </w:tabs>
              <w:jc w:val="center"/>
              <w:rPr>
                <w:rFonts w:ascii="SansSerifFLF" w:hAnsi="SansSerifFLF"/>
                <w:b/>
                <w:sz w:val="22"/>
                <w:szCs w:val="22"/>
              </w:rPr>
            </w:pPr>
            <w:r w:rsidRPr="00B84807">
              <w:rPr>
                <w:rFonts w:ascii="SansSerifFLF" w:hAnsi="SansSerifFLF"/>
                <w:b/>
                <w:sz w:val="22"/>
                <w:szCs w:val="22"/>
              </w:rPr>
              <w:t>Tahapan</w:t>
            </w:r>
          </w:p>
        </w:tc>
        <w:tc>
          <w:tcPr>
            <w:tcW w:w="2610" w:type="dxa"/>
          </w:tcPr>
          <w:p w14:paraId="4DE55CAD" w14:textId="77777777" w:rsidR="00514C51" w:rsidRPr="00B84807" w:rsidRDefault="00514C51" w:rsidP="00FF499D">
            <w:pPr>
              <w:pStyle w:val="BodyText"/>
              <w:tabs>
                <w:tab w:val="left" w:pos="1126"/>
                <w:tab w:val="left" w:pos="3704"/>
              </w:tabs>
              <w:jc w:val="center"/>
              <w:rPr>
                <w:rFonts w:ascii="SansSerifFLF" w:hAnsi="SansSerifFLF"/>
                <w:b/>
                <w:sz w:val="22"/>
                <w:szCs w:val="22"/>
              </w:rPr>
            </w:pPr>
            <w:r w:rsidRPr="00B84807">
              <w:rPr>
                <w:rFonts w:ascii="SansSerifFLF" w:hAnsi="SansSerifFLF"/>
                <w:b/>
                <w:sz w:val="22"/>
                <w:szCs w:val="22"/>
              </w:rPr>
              <w:t>Materi/kegiatan</w:t>
            </w:r>
          </w:p>
        </w:tc>
        <w:tc>
          <w:tcPr>
            <w:tcW w:w="1260" w:type="dxa"/>
          </w:tcPr>
          <w:p w14:paraId="73213F7F" w14:textId="77777777" w:rsidR="00514C51" w:rsidRPr="00B84807" w:rsidRDefault="00514C51" w:rsidP="00FF499D">
            <w:pPr>
              <w:pStyle w:val="BodyText"/>
              <w:tabs>
                <w:tab w:val="left" w:pos="1036"/>
                <w:tab w:val="left" w:pos="3704"/>
              </w:tabs>
              <w:jc w:val="center"/>
              <w:rPr>
                <w:rFonts w:ascii="SansSerifFLF" w:hAnsi="SansSerifFLF"/>
                <w:b/>
                <w:sz w:val="22"/>
                <w:szCs w:val="22"/>
              </w:rPr>
            </w:pPr>
            <w:r w:rsidRPr="00B84807">
              <w:rPr>
                <w:rFonts w:ascii="SansSerifFLF" w:hAnsi="SansSerifFLF"/>
                <w:b/>
                <w:sz w:val="22"/>
                <w:szCs w:val="22"/>
              </w:rPr>
              <w:t>Metode</w:t>
            </w:r>
          </w:p>
        </w:tc>
        <w:tc>
          <w:tcPr>
            <w:tcW w:w="2126" w:type="dxa"/>
          </w:tcPr>
          <w:p w14:paraId="5D8DE57E" w14:textId="77777777" w:rsidR="00514C51" w:rsidRPr="00B84807" w:rsidRDefault="00514C51" w:rsidP="00FF499D">
            <w:pPr>
              <w:pStyle w:val="BodyText"/>
              <w:tabs>
                <w:tab w:val="left" w:pos="3704"/>
              </w:tabs>
              <w:jc w:val="center"/>
              <w:rPr>
                <w:rFonts w:ascii="SansSerifFLF" w:hAnsi="SansSerifFLF"/>
                <w:b/>
                <w:sz w:val="22"/>
                <w:szCs w:val="22"/>
              </w:rPr>
            </w:pPr>
            <w:r w:rsidRPr="00B84807">
              <w:rPr>
                <w:rFonts w:ascii="SansSerifFLF" w:hAnsi="SansSerifFLF"/>
                <w:b/>
                <w:sz w:val="22"/>
                <w:szCs w:val="22"/>
              </w:rPr>
              <w:t>Tempat</w:t>
            </w:r>
          </w:p>
        </w:tc>
      </w:tr>
      <w:tr w:rsidR="00514C51" w:rsidRPr="00B84807" w14:paraId="090264B3" w14:textId="77777777" w:rsidTr="009E6938">
        <w:tc>
          <w:tcPr>
            <w:tcW w:w="1134" w:type="dxa"/>
          </w:tcPr>
          <w:p w14:paraId="40792B95" w14:textId="77777777" w:rsidR="00514C51" w:rsidRPr="00B84807" w:rsidRDefault="00514C51" w:rsidP="00B84807">
            <w:pPr>
              <w:pStyle w:val="BodyText"/>
              <w:tabs>
                <w:tab w:val="left" w:pos="3704"/>
              </w:tabs>
              <w:ind w:right="463"/>
              <w:jc w:val="center"/>
              <w:rPr>
                <w:rFonts w:ascii="SansSerifFLF" w:hAnsi="SansSerifFLF"/>
                <w:sz w:val="22"/>
                <w:szCs w:val="22"/>
              </w:rPr>
            </w:pPr>
            <w:r w:rsidRPr="00B84807">
              <w:rPr>
                <w:rFonts w:ascii="SansSerifFLF" w:hAnsi="SansSerifFLF"/>
                <w:sz w:val="22"/>
                <w:szCs w:val="22"/>
              </w:rPr>
              <w:t>1.</w:t>
            </w:r>
          </w:p>
        </w:tc>
        <w:tc>
          <w:tcPr>
            <w:tcW w:w="2069" w:type="dxa"/>
          </w:tcPr>
          <w:p w14:paraId="0389C661" w14:textId="77777777" w:rsidR="00514C51" w:rsidRPr="00B84807" w:rsidRDefault="00514C51" w:rsidP="00B84807">
            <w:pPr>
              <w:pStyle w:val="BodyText"/>
              <w:ind w:right="463"/>
              <w:rPr>
                <w:rFonts w:ascii="SansSerifFLF" w:hAnsi="SansSerifFLF"/>
                <w:sz w:val="22"/>
                <w:szCs w:val="22"/>
              </w:rPr>
            </w:pPr>
            <w:r w:rsidRPr="00B84807">
              <w:rPr>
                <w:rFonts w:ascii="SansSerifFLF" w:hAnsi="SansSerifFLF"/>
                <w:sz w:val="22"/>
                <w:szCs w:val="22"/>
              </w:rPr>
              <w:t>Persiapan</w:t>
            </w:r>
          </w:p>
        </w:tc>
        <w:tc>
          <w:tcPr>
            <w:tcW w:w="2610" w:type="dxa"/>
          </w:tcPr>
          <w:p w14:paraId="578C2325" w14:textId="77777777" w:rsidR="00514C51" w:rsidRPr="00B84807" w:rsidRDefault="00514C51" w:rsidP="00B84807">
            <w:pPr>
              <w:pStyle w:val="BodyText"/>
              <w:tabs>
                <w:tab w:val="left" w:pos="3704"/>
              </w:tabs>
              <w:ind w:right="463"/>
              <w:rPr>
                <w:rFonts w:ascii="SansSerifFLF" w:hAnsi="SansSerifFLF"/>
                <w:sz w:val="22"/>
                <w:szCs w:val="22"/>
              </w:rPr>
            </w:pPr>
          </w:p>
        </w:tc>
        <w:tc>
          <w:tcPr>
            <w:tcW w:w="1260" w:type="dxa"/>
          </w:tcPr>
          <w:p w14:paraId="362D2D37" w14:textId="77777777" w:rsidR="00514C51" w:rsidRPr="00B84807" w:rsidRDefault="00514C51" w:rsidP="00B84807">
            <w:pPr>
              <w:pStyle w:val="BodyText"/>
              <w:tabs>
                <w:tab w:val="left" w:pos="1036"/>
                <w:tab w:val="left" w:pos="3704"/>
              </w:tabs>
              <w:ind w:right="463"/>
              <w:rPr>
                <w:rFonts w:ascii="SansSerifFLF" w:hAnsi="SansSerifFLF"/>
                <w:sz w:val="22"/>
                <w:szCs w:val="22"/>
              </w:rPr>
            </w:pPr>
          </w:p>
        </w:tc>
        <w:tc>
          <w:tcPr>
            <w:tcW w:w="2126" w:type="dxa"/>
          </w:tcPr>
          <w:p w14:paraId="7E2C6A99" w14:textId="77777777" w:rsidR="00514C51" w:rsidRPr="00B84807" w:rsidRDefault="00514C51" w:rsidP="00B84807">
            <w:pPr>
              <w:pStyle w:val="BodyText"/>
              <w:tabs>
                <w:tab w:val="left" w:pos="3704"/>
              </w:tabs>
              <w:ind w:right="463"/>
              <w:rPr>
                <w:rFonts w:ascii="SansSerifFLF" w:hAnsi="SansSerifFLF"/>
                <w:sz w:val="22"/>
                <w:szCs w:val="22"/>
              </w:rPr>
            </w:pPr>
            <w:r w:rsidRPr="00B84807">
              <w:rPr>
                <w:rFonts w:ascii="SansSerifFLF" w:hAnsi="SansSerifFLF"/>
                <w:sz w:val="22"/>
                <w:szCs w:val="22"/>
                <w:lang w:val="nb-NO"/>
              </w:rPr>
              <w:t>Masjid Baitul Mutaqin Komplek Bumi Karakat Permai Kec. Kramatwatu Kabupaten Serang.</w:t>
            </w:r>
          </w:p>
        </w:tc>
      </w:tr>
      <w:tr w:rsidR="00514C51" w:rsidRPr="00B84807" w14:paraId="67B76EEB" w14:textId="77777777" w:rsidTr="009E6938">
        <w:trPr>
          <w:trHeight w:val="2067"/>
        </w:trPr>
        <w:tc>
          <w:tcPr>
            <w:tcW w:w="1134" w:type="dxa"/>
          </w:tcPr>
          <w:p w14:paraId="3BDDD6E8" w14:textId="77777777" w:rsidR="00514C51" w:rsidRPr="00B84807" w:rsidRDefault="00514C51" w:rsidP="00B84807">
            <w:pPr>
              <w:pStyle w:val="BodyText"/>
              <w:tabs>
                <w:tab w:val="left" w:pos="3704"/>
              </w:tabs>
              <w:ind w:right="463"/>
              <w:jc w:val="center"/>
              <w:rPr>
                <w:rFonts w:ascii="SansSerifFLF" w:hAnsi="SansSerifFLF"/>
                <w:sz w:val="22"/>
                <w:szCs w:val="22"/>
              </w:rPr>
            </w:pPr>
          </w:p>
        </w:tc>
        <w:tc>
          <w:tcPr>
            <w:tcW w:w="2069" w:type="dxa"/>
          </w:tcPr>
          <w:p w14:paraId="488A5EBE" w14:textId="77777777" w:rsidR="00514C51" w:rsidRPr="00B84807" w:rsidRDefault="00514C51" w:rsidP="00B84807">
            <w:pPr>
              <w:pStyle w:val="BodyText"/>
              <w:tabs>
                <w:tab w:val="left" w:pos="3704"/>
              </w:tabs>
              <w:ind w:right="463"/>
              <w:rPr>
                <w:rFonts w:ascii="SansSerifFLF" w:hAnsi="SansSerifFLF"/>
                <w:sz w:val="22"/>
                <w:szCs w:val="22"/>
              </w:rPr>
            </w:pPr>
            <w:r w:rsidRPr="00B84807">
              <w:rPr>
                <w:rFonts w:ascii="SansSerifFLF" w:hAnsi="SansSerifFLF"/>
                <w:sz w:val="22"/>
                <w:szCs w:val="22"/>
              </w:rPr>
              <w:t>Persiapan bahan, Administrasi, Materi, dll</w:t>
            </w:r>
          </w:p>
        </w:tc>
        <w:tc>
          <w:tcPr>
            <w:tcW w:w="2610" w:type="dxa"/>
          </w:tcPr>
          <w:p w14:paraId="7F617E67" w14:textId="77777777" w:rsidR="00514C51" w:rsidRPr="00B84807" w:rsidRDefault="00514C51" w:rsidP="00B84807">
            <w:pPr>
              <w:pStyle w:val="BodyText"/>
              <w:tabs>
                <w:tab w:val="left" w:pos="3704"/>
              </w:tabs>
              <w:ind w:right="463"/>
              <w:rPr>
                <w:rFonts w:ascii="SansSerifFLF" w:hAnsi="SansSerifFLF"/>
                <w:sz w:val="22"/>
                <w:szCs w:val="22"/>
              </w:rPr>
            </w:pPr>
            <w:r w:rsidRPr="00B84807">
              <w:rPr>
                <w:rFonts w:ascii="SansSerifFLF" w:hAnsi="SansSerifFLF"/>
                <w:sz w:val="22"/>
                <w:szCs w:val="22"/>
              </w:rPr>
              <w:t>Mempersiapkan surat tugas, surat izin melakukan kegiatan, dan materi</w:t>
            </w:r>
          </w:p>
        </w:tc>
        <w:tc>
          <w:tcPr>
            <w:tcW w:w="1260" w:type="dxa"/>
          </w:tcPr>
          <w:p w14:paraId="5A3B3E63" w14:textId="77777777" w:rsidR="00514C51" w:rsidRPr="00B84807" w:rsidRDefault="00514C51" w:rsidP="00B84807">
            <w:pPr>
              <w:pStyle w:val="BodyText"/>
              <w:tabs>
                <w:tab w:val="left" w:pos="1036"/>
                <w:tab w:val="left" w:pos="3704"/>
              </w:tabs>
              <w:ind w:right="-15"/>
              <w:rPr>
                <w:rFonts w:ascii="SansSerifFLF" w:hAnsi="SansSerifFLF"/>
                <w:sz w:val="22"/>
                <w:szCs w:val="22"/>
              </w:rPr>
            </w:pPr>
            <w:r w:rsidRPr="00B84807">
              <w:rPr>
                <w:rFonts w:ascii="SansSerifFLF" w:hAnsi="SansSerifFLF"/>
                <w:sz w:val="22"/>
                <w:szCs w:val="22"/>
              </w:rPr>
              <w:t>Studi literatur</w:t>
            </w:r>
          </w:p>
        </w:tc>
        <w:tc>
          <w:tcPr>
            <w:tcW w:w="2126" w:type="dxa"/>
          </w:tcPr>
          <w:p w14:paraId="2DD5374E" w14:textId="77777777" w:rsidR="00514C51" w:rsidRPr="00B84807" w:rsidRDefault="00514C51" w:rsidP="00B84807">
            <w:pPr>
              <w:pStyle w:val="BodyText"/>
              <w:tabs>
                <w:tab w:val="left" w:pos="3704"/>
              </w:tabs>
              <w:ind w:right="463"/>
              <w:rPr>
                <w:rFonts w:ascii="SansSerifFLF" w:hAnsi="SansSerifFLF"/>
                <w:sz w:val="22"/>
                <w:szCs w:val="22"/>
              </w:rPr>
            </w:pPr>
            <w:r w:rsidRPr="00B84807">
              <w:rPr>
                <w:rFonts w:ascii="SansSerifFLF" w:hAnsi="SansSerifFLF"/>
                <w:sz w:val="22"/>
                <w:szCs w:val="22"/>
                <w:lang w:val="nb-NO"/>
              </w:rPr>
              <w:t>Masjid Baitul Mutaqin Komplek Bumi Karakat Permai Kec. Kramatwatu Kabupaten Serang</w:t>
            </w:r>
          </w:p>
        </w:tc>
      </w:tr>
      <w:tr w:rsidR="00514C51" w:rsidRPr="00B84807" w14:paraId="68B2A833" w14:textId="77777777" w:rsidTr="009E6938">
        <w:tc>
          <w:tcPr>
            <w:tcW w:w="1134" w:type="dxa"/>
          </w:tcPr>
          <w:p w14:paraId="0327276F" w14:textId="77777777" w:rsidR="00514C51" w:rsidRPr="00B84807" w:rsidRDefault="00514C51" w:rsidP="00B84807">
            <w:pPr>
              <w:pStyle w:val="BodyText"/>
              <w:tabs>
                <w:tab w:val="left" w:pos="3704"/>
              </w:tabs>
              <w:ind w:right="463"/>
              <w:jc w:val="center"/>
              <w:rPr>
                <w:rFonts w:ascii="SansSerifFLF" w:hAnsi="SansSerifFLF"/>
                <w:sz w:val="22"/>
                <w:szCs w:val="22"/>
              </w:rPr>
            </w:pPr>
          </w:p>
        </w:tc>
        <w:tc>
          <w:tcPr>
            <w:tcW w:w="2069" w:type="dxa"/>
          </w:tcPr>
          <w:p w14:paraId="10207CAF" w14:textId="77777777" w:rsidR="00514C51" w:rsidRPr="00B84807" w:rsidRDefault="00514C51" w:rsidP="00B84807">
            <w:pPr>
              <w:pStyle w:val="BodyText"/>
              <w:tabs>
                <w:tab w:val="left" w:pos="3704"/>
              </w:tabs>
              <w:ind w:right="463"/>
              <w:rPr>
                <w:rFonts w:ascii="SansSerifFLF" w:hAnsi="SansSerifFLF"/>
                <w:sz w:val="22"/>
                <w:szCs w:val="22"/>
              </w:rPr>
            </w:pPr>
            <w:r w:rsidRPr="00B84807">
              <w:rPr>
                <w:rFonts w:ascii="SansSerifFLF" w:hAnsi="SansSerifFLF"/>
                <w:sz w:val="22"/>
                <w:szCs w:val="22"/>
              </w:rPr>
              <w:t>Persiapan alat tulis dan media</w:t>
            </w:r>
          </w:p>
        </w:tc>
        <w:tc>
          <w:tcPr>
            <w:tcW w:w="2610" w:type="dxa"/>
          </w:tcPr>
          <w:p w14:paraId="495BF142" w14:textId="77777777" w:rsidR="00514C51" w:rsidRPr="00B84807" w:rsidRDefault="00514C51" w:rsidP="00B84807">
            <w:pPr>
              <w:pStyle w:val="BodyText"/>
              <w:tabs>
                <w:tab w:val="left" w:pos="3704"/>
              </w:tabs>
              <w:ind w:right="463"/>
              <w:rPr>
                <w:rFonts w:ascii="SansSerifFLF" w:hAnsi="SansSerifFLF"/>
                <w:sz w:val="22"/>
                <w:szCs w:val="22"/>
              </w:rPr>
            </w:pPr>
            <w:r w:rsidRPr="00B84807">
              <w:rPr>
                <w:rFonts w:ascii="SansSerifFLF" w:hAnsi="SansSerifFLF"/>
                <w:sz w:val="22"/>
                <w:szCs w:val="22"/>
              </w:rPr>
              <w:t>Infokus, laptop, lembar kerja</w:t>
            </w:r>
          </w:p>
        </w:tc>
        <w:tc>
          <w:tcPr>
            <w:tcW w:w="1260" w:type="dxa"/>
          </w:tcPr>
          <w:p w14:paraId="67435DD8" w14:textId="77777777" w:rsidR="00514C51" w:rsidRPr="00B84807" w:rsidRDefault="00514C51" w:rsidP="00B84807">
            <w:pPr>
              <w:pStyle w:val="BodyText"/>
              <w:tabs>
                <w:tab w:val="left" w:pos="1036"/>
                <w:tab w:val="left" w:pos="3704"/>
              </w:tabs>
              <w:ind w:right="463"/>
              <w:rPr>
                <w:rFonts w:ascii="SansSerifFLF" w:hAnsi="SansSerifFLF"/>
                <w:sz w:val="22"/>
                <w:szCs w:val="22"/>
              </w:rPr>
            </w:pPr>
          </w:p>
        </w:tc>
        <w:tc>
          <w:tcPr>
            <w:tcW w:w="2126" w:type="dxa"/>
          </w:tcPr>
          <w:p w14:paraId="1E7424C0" w14:textId="77777777" w:rsidR="00514C51" w:rsidRPr="00B84807" w:rsidRDefault="00514C51" w:rsidP="00B84807">
            <w:pPr>
              <w:pStyle w:val="BodyText"/>
              <w:tabs>
                <w:tab w:val="left" w:pos="3704"/>
              </w:tabs>
              <w:ind w:right="463"/>
              <w:rPr>
                <w:rFonts w:ascii="SansSerifFLF" w:hAnsi="SansSerifFLF"/>
                <w:sz w:val="22"/>
                <w:szCs w:val="22"/>
              </w:rPr>
            </w:pPr>
          </w:p>
        </w:tc>
      </w:tr>
      <w:tr w:rsidR="00514C51" w:rsidRPr="00B84807" w14:paraId="24522AAB" w14:textId="77777777" w:rsidTr="009E6938">
        <w:tc>
          <w:tcPr>
            <w:tcW w:w="1134" w:type="dxa"/>
          </w:tcPr>
          <w:p w14:paraId="28EB8D30" w14:textId="77777777" w:rsidR="00514C51" w:rsidRPr="00B84807" w:rsidRDefault="00514C51" w:rsidP="00B84807">
            <w:pPr>
              <w:pStyle w:val="BodyText"/>
              <w:tabs>
                <w:tab w:val="left" w:pos="3704"/>
              </w:tabs>
              <w:ind w:right="463"/>
              <w:jc w:val="center"/>
              <w:rPr>
                <w:rFonts w:ascii="SansSerifFLF" w:hAnsi="SansSerifFLF"/>
                <w:sz w:val="22"/>
                <w:szCs w:val="22"/>
              </w:rPr>
            </w:pPr>
          </w:p>
        </w:tc>
        <w:tc>
          <w:tcPr>
            <w:tcW w:w="2069" w:type="dxa"/>
          </w:tcPr>
          <w:p w14:paraId="6F942A0D" w14:textId="77777777" w:rsidR="00514C51" w:rsidRPr="00B84807" w:rsidRDefault="00514C51" w:rsidP="00B84807">
            <w:pPr>
              <w:pStyle w:val="BodyText"/>
              <w:tabs>
                <w:tab w:val="left" w:pos="3704"/>
              </w:tabs>
              <w:ind w:right="463"/>
              <w:rPr>
                <w:rFonts w:ascii="SansSerifFLF" w:hAnsi="SansSerifFLF"/>
                <w:sz w:val="22"/>
                <w:szCs w:val="22"/>
              </w:rPr>
            </w:pPr>
            <w:r w:rsidRPr="00B84807">
              <w:rPr>
                <w:rFonts w:ascii="SansSerifFLF" w:hAnsi="SansSerifFLF"/>
                <w:sz w:val="22"/>
                <w:szCs w:val="22"/>
              </w:rPr>
              <w:t>Persiapan</w:t>
            </w:r>
            <w:r w:rsidRPr="00B84807">
              <w:rPr>
                <w:rFonts w:ascii="SansSerifFLF" w:hAnsi="SansSerifFLF"/>
                <w:spacing w:val="1"/>
                <w:sz w:val="22"/>
                <w:szCs w:val="22"/>
              </w:rPr>
              <w:t xml:space="preserve"> </w:t>
            </w:r>
            <w:r w:rsidRPr="00B84807">
              <w:rPr>
                <w:rFonts w:ascii="SansSerifFLF" w:hAnsi="SansSerifFLF"/>
                <w:sz w:val="22"/>
                <w:szCs w:val="22"/>
              </w:rPr>
              <w:t>dan</w:t>
            </w:r>
            <w:r w:rsidRPr="00B84807">
              <w:rPr>
                <w:rFonts w:ascii="SansSerifFLF" w:hAnsi="SansSerifFLF"/>
                <w:spacing w:val="1"/>
                <w:sz w:val="22"/>
                <w:szCs w:val="22"/>
              </w:rPr>
              <w:t xml:space="preserve"> materi </w:t>
            </w:r>
            <w:r w:rsidRPr="00B84807">
              <w:rPr>
                <w:rFonts w:ascii="SansSerifFLF" w:hAnsi="SansSerifFLF"/>
                <w:spacing w:val="-1"/>
                <w:sz w:val="22"/>
                <w:szCs w:val="22"/>
              </w:rPr>
              <w:t>Powerpoint.</w:t>
            </w:r>
          </w:p>
        </w:tc>
        <w:tc>
          <w:tcPr>
            <w:tcW w:w="2610" w:type="dxa"/>
          </w:tcPr>
          <w:p w14:paraId="221E16BB" w14:textId="77777777" w:rsidR="00514C51" w:rsidRPr="00B84807" w:rsidRDefault="00514C51" w:rsidP="00B84807">
            <w:pPr>
              <w:pStyle w:val="BodyText"/>
              <w:tabs>
                <w:tab w:val="left" w:pos="3704"/>
              </w:tabs>
              <w:ind w:right="463"/>
              <w:rPr>
                <w:rFonts w:ascii="SansSerifFLF" w:hAnsi="SansSerifFLF"/>
                <w:sz w:val="22"/>
                <w:szCs w:val="22"/>
              </w:rPr>
            </w:pPr>
            <w:r w:rsidRPr="00B84807">
              <w:rPr>
                <w:rFonts w:ascii="SansSerifFLF" w:hAnsi="SansSerifFLF"/>
                <w:sz w:val="22"/>
                <w:szCs w:val="22"/>
              </w:rPr>
              <w:t>Pembagian tugas dan tanggung jawab</w:t>
            </w:r>
          </w:p>
        </w:tc>
        <w:tc>
          <w:tcPr>
            <w:tcW w:w="1260" w:type="dxa"/>
          </w:tcPr>
          <w:p w14:paraId="775ACDE3" w14:textId="77777777" w:rsidR="00514C51" w:rsidRPr="00B84807" w:rsidRDefault="00514C51" w:rsidP="00B84807">
            <w:pPr>
              <w:pStyle w:val="BodyText"/>
              <w:tabs>
                <w:tab w:val="left" w:pos="496"/>
                <w:tab w:val="left" w:pos="1036"/>
                <w:tab w:val="left" w:pos="3704"/>
              </w:tabs>
              <w:rPr>
                <w:rFonts w:ascii="SansSerifFLF" w:hAnsi="SansSerifFLF"/>
                <w:sz w:val="22"/>
                <w:szCs w:val="22"/>
              </w:rPr>
            </w:pPr>
            <w:r w:rsidRPr="00B84807">
              <w:rPr>
                <w:rFonts w:ascii="SansSerifFLF" w:hAnsi="SansSerifFLF"/>
                <w:sz w:val="22"/>
                <w:szCs w:val="22"/>
              </w:rPr>
              <w:t>Stusi literatur</w:t>
            </w:r>
          </w:p>
        </w:tc>
        <w:tc>
          <w:tcPr>
            <w:tcW w:w="2126" w:type="dxa"/>
          </w:tcPr>
          <w:p w14:paraId="71996204" w14:textId="77777777" w:rsidR="00514C51" w:rsidRPr="00B84807" w:rsidRDefault="00514C51" w:rsidP="00B84807">
            <w:pPr>
              <w:pStyle w:val="BodyText"/>
              <w:tabs>
                <w:tab w:val="left" w:pos="3704"/>
              </w:tabs>
              <w:ind w:right="463"/>
              <w:rPr>
                <w:rFonts w:ascii="SansSerifFLF" w:hAnsi="SansSerifFLF"/>
                <w:sz w:val="22"/>
                <w:szCs w:val="22"/>
              </w:rPr>
            </w:pPr>
          </w:p>
        </w:tc>
      </w:tr>
      <w:tr w:rsidR="00514C51" w:rsidRPr="00B84807" w14:paraId="555F646E" w14:textId="77777777" w:rsidTr="009E6938">
        <w:tc>
          <w:tcPr>
            <w:tcW w:w="1134" w:type="dxa"/>
          </w:tcPr>
          <w:p w14:paraId="7F3B954B" w14:textId="77777777" w:rsidR="00514C51" w:rsidRPr="00B84807" w:rsidRDefault="00514C51" w:rsidP="00B84807">
            <w:pPr>
              <w:pStyle w:val="BodyText"/>
              <w:tabs>
                <w:tab w:val="left" w:pos="3704"/>
              </w:tabs>
              <w:ind w:right="463"/>
              <w:jc w:val="center"/>
              <w:rPr>
                <w:rFonts w:ascii="SansSerifFLF" w:hAnsi="SansSerifFLF"/>
                <w:sz w:val="22"/>
                <w:szCs w:val="22"/>
              </w:rPr>
            </w:pPr>
          </w:p>
        </w:tc>
        <w:tc>
          <w:tcPr>
            <w:tcW w:w="2069" w:type="dxa"/>
          </w:tcPr>
          <w:p w14:paraId="2BDB60C6" w14:textId="77777777" w:rsidR="00514C51" w:rsidRPr="00B84807" w:rsidRDefault="00514C51" w:rsidP="00B84807">
            <w:pPr>
              <w:pStyle w:val="BodyText"/>
              <w:tabs>
                <w:tab w:val="left" w:pos="3704"/>
              </w:tabs>
              <w:ind w:right="463"/>
              <w:rPr>
                <w:rFonts w:ascii="SansSerifFLF" w:hAnsi="SansSerifFLF"/>
                <w:sz w:val="22"/>
                <w:szCs w:val="22"/>
              </w:rPr>
            </w:pPr>
            <w:r w:rsidRPr="00B84807">
              <w:rPr>
                <w:rFonts w:ascii="SansSerifFLF" w:hAnsi="SansSerifFLF"/>
                <w:sz w:val="22"/>
                <w:szCs w:val="22"/>
              </w:rPr>
              <w:t>Persiapan</w:t>
            </w:r>
            <w:r w:rsidRPr="00B84807">
              <w:rPr>
                <w:rFonts w:ascii="SansSerifFLF" w:hAnsi="SansSerifFLF"/>
                <w:spacing w:val="-3"/>
                <w:sz w:val="22"/>
                <w:szCs w:val="22"/>
              </w:rPr>
              <w:t xml:space="preserve"> </w:t>
            </w:r>
            <w:r w:rsidRPr="00B84807">
              <w:rPr>
                <w:rFonts w:ascii="SansSerifFLF" w:hAnsi="SansSerifFLF"/>
                <w:sz w:val="22"/>
                <w:szCs w:val="22"/>
              </w:rPr>
              <w:t>Pengisi</w:t>
            </w:r>
            <w:r w:rsidRPr="00B84807">
              <w:rPr>
                <w:rFonts w:ascii="SansSerifFLF" w:hAnsi="SansSerifFLF"/>
                <w:spacing w:val="-3"/>
                <w:sz w:val="22"/>
                <w:szCs w:val="22"/>
              </w:rPr>
              <w:t xml:space="preserve"> </w:t>
            </w:r>
            <w:r w:rsidRPr="00B84807">
              <w:rPr>
                <w:rFonts w:ascii="SansSerifFLF" w:hAnsi="SansSerifFLF"/>
                <w:sz w:val="22"/>
                <w:szCs w:val="22"/>
              </w:rPr>
              <w:t>Materi</w:t>
            </w:r>
          </w:p>
        </w:tc>
        <w:tc>
          <w:tcPr>
            <w:tcW w:w="2610" w:type="dxa"/>
          </w:tcPr>
          <w:p w14:paraId="1A1C4F98" w14:textId="77777777" w:rsidR="00514C51" w:rsidRPr="00B84807" w:rsidRDefault="00514C51" w:rsidP="00B84807">
            <w:pPr>
              <w:pStyle w:val="BodyText"/>
              <w:tabs>
                <w:tab w:val="left" w:pos="3704"/>
              </w:tabs>
              <w:ind w:right="463"/>
              <w:rPr>
                <w:rFonts w:ascii="SansSerifFLF" w:hAnsi="SansSerifFLF"/>
                <w:sz w:val="22"/>
                <w:szCs w:val="22"/>
              </w:rPr>
            </w:pPr>
          </w:p>
        </w:tc>
        <w:tc>
          <w:tcPr>
            <w:tcW w:w="1260" w:type="dxa"/>
          </w:tcPr>
          <w:p w14:paraId="4B262E85" w14:textId="77777777" w:rsidR="00514C51" w:rsidRPr="00B84807" w:rsidRDefault="00514C51" w:rsidP="00B84807">
            <w:pPr>
              <w:pStyle w:val="BodyText"/>
              <w:tabs>
                <w:tab w:val="left" w:pos="1036"/>
                <w:tab w:val="left" w:pos="3704"/>
              </w:tabs>
              <w:ind w:right="-15"/>
              <w:rPr>
                <w:rFonts w:ascii="SansSerifFLF" w:hAnsi="SansSerifFLF"/>
                <w:sz w:val="22"/>
                <w:szCs w:val="22"/>
              </w:rPr>
            </w:pPr>
            <w:r w:rsidRPr="00B84807">
              <w:rPr>
                <w:rFonts w:ascii="SansSerifFLF" w:hAnsi="SansSerifFLF"/>
                <w:sz w:val="22"/>
                <w:szCs w:val="22"/>
              </w:rPr>
              <w:t>Diskusi</w:t>
            </w:r>
          </w:p>
        </w:tc>
        <w:tc>
          <w:tcPr>
            <w:tcW w:w="2126" w:type="dxa"/>
          </w:tcPr>
          <w:p w14:paraId="12D375EB" w14:textId="77777777" w:rsidR="00514C51" w:rsidRPr="00B84807" w:rsidRDefault="00514C51" w:rsidP="00B84807">
            <w:pPr>
              <w:pStyle w:val="BodyText"/>
              <w:tabs>
                <w:tab w:val="left" w:pos="3704"/>
              </w:tabs>
              <w:ind w:right="463"/>
              <w:rPr>
                <w:rFonts w:ascii="SansSerifFLF" w:hAnsi="SansSerifFLF"/>
                <w:sz w:val="22"/>
                <w:szCs w:val="22"/>
              </w:rPr>
            </w:pPr>
          </w:p>
        </w:tc>
      </w:tr>
      <w:tr w:rsidR="00514C51" w:rsidRPr="00B84807" w14:paraId="647B9125" w14:textId="77777777" w:rsidTr="009E6938">
        <w:tc>
          <w:tcPr>
            <w:tcW w:w="1134" w:type="dxa"/>
          </w:tcPr>
          <w:p w14:paraId="479CA24F" w14:textId="77777777" w:rsidR="00514C51" w:rsidRPr="00B84807" w:rsidRDefault="00514C51" w:rsidP="00B84807">
            <w:pPr>
              <w:pStyle w:val="BodyText"/>
              <w:tabs>
                <w:tab w:val="left" w:pos="3704"/>
              </w:tabs>
              <w:ind w:right="463"/>
              <w:jc w:val="center"/>
              <w:rPr>
                <w:rFonts w:ascii="SansSerifFLF" w:hAnsi="SansSerifFLF"/>
                <w:sz w:val="22"/>
                <w:szCs w:val="22"/>
              </w:rPr>
            </w:pPr>
            <w:r w:rsidRPr="00B84807">
              <w:rPr>
                <w:rFonts w:ascii="SansSerifFLF" w:hAnsi="SansSerifFLF"/>
                <w:sz w:val="22"/>
                <w:szCs w:val="22"/>
              </w:rPr>
              <w:t>2.</w:t>
            </w:r>
          </w:p>
        </w:tc>
        <w:tc>
          <w:tcPr>
            <w:tcW w:w="2069" w:type="dxa"/>
          </w:tcPr>
          <w:p w14:paraId="5F0B7C13" w14:textId="77777777" w:rsidR="00514C51" w:rsidRPr="00B84807" w:rsidRDefault="00514C51" w:rsidP="00B84807">
            <w:pPr>
              <w:pStyle w:val="BodyText"/>
              <w:tabs>
                <w:tab w:val="left" w:pos="3704"/>
              </w:tabs>
              <w:ind w:right="463"/>
              <w:rPr>
                <w:rFonts w:ascii="SansSerifFLF" w:hAnsi="SansSerifFLF"/>
                <w:sz w:val="22"/>
                <w:szCs w:val="22"/>
              </w:rPr>
            </w:pPr>
            <w:r w:rsidRPr="00B84807">
              <w:rPr>
                <w:rFonts w:ascii="SansSerifFLF" w:hAnsi="SansSerifFLF"/>
                <w:sz w:val="22"/>
                <w:szCs w:val="22"/>
              </w:rPr>
              <w:t>Pelaksanaan</w:t>
            </w:r>
          </w:p>
        </w:tc>
        <w:tc>
          <w:tcPr>
            <w:tcW w:w="2610" w:type="dxa"/>
          </w:tcPr>
          <w:p w14:paraId="56A3DAC3" w14:textId="77777777" w:rsidR="00514C51" w:rsidRPr="00B84807" w:rsidRDefault="00514C51" w:rsidP="00B84807">
            <w:pPr>
              <w:pStyle w:val="BodyText"/>
              <w:tabs>
                <w:tab w:val="left" w:pos="3704"/>
              </w:tabs>
              <w:ind w:right="463"/>
              <w:rPr>
                <w:rFonts w:ascii="SansSerifFLF" w:hAnsi="SansSerifFLF"/>
                <w:sz w:val="22"/>
                <w:szCs w:val="22"/>
              </w:rPr>
            </w:pPr>
          </w:p>
        </w:tc>
        <w:tc>
          <w:tcPr>
            <w:tcW w:w="1260" w:type="dxa"/>
          </w:tcPr>
          <w:p w14:paraId="670C6053" w14:textId="77777777" w:rsidR="00514C51" w:rsidRPr="00B84807" w:rsidRDefault="00514C51" w:rsidP="00B84807">
            <w:pPr>
              <w:pStyle w:val="BodyText"/>
              <w:tabs>
                <w:tab w:val="left" w:pos="1036"/>
                <w:tab w:val="left" w:pos="3704"/>
              </w:tabs>
              <w:ind w:right="463"/>
              <w:rPr>
                <w:rFonts w:ascii="SansSerifFLF" w:hAnsi="SansSerifFLF"/>
                <w:sz w:val="22"/>
                <w:szCs w:val="22"/>
              </w:rPr>
            </w:pPr>
          </w:p>
        </w:tc>
        <w:tc>
          <w:tcPr>
            <w:tcW w:w="2126" w:type="dxa"/>
          </w:tcPr>
          <w:p w14:paraId="60D84929" w14:textId="77777777" w:rsidR="00514C51" w:rsidRPr="00B84807" w:rsidRDefault="00514C51" w:rsidP="00B84807">
            <w:pPr>
              <w:pStyle w:val="BodyText"/>
              <w:tabs>
                <w:tab w:val="left" w:pos="3704"/>
              </w:tabs>
              <w:ind w:right="463"/>
              <w:rPr>
                <w:rFonts w:ascii="SansSerifFLF" w:hAnsi="SansSerifFLF"/>
                <w:sz w:val="22"/>
                <w:szCs w:val="22"/>
              </w:rPr>
            </w:pPr>
          </w:p>
        </w:tc>
      </w:tr>
      <w:tr w:rsidR="00514C51" w:rsidRPr="00B84807" w14:paraId="7CB034AA" w14:textId="77777777" w:rsidTr="009E6938">
        <w:tc>
          <w:tcPr>
            <w:tcW w:w="1134" w:type="dxa"/>
          </w:tcPr>
          <w:p w14:paraId="737C1DD1" w14:textId="77777777" w:rsidR="00514C51" w:rsidRPr="00B84807" w:rsidRDefault="00514C51" w:rsidP="00B84807">
            <w:pPr>
              <w:pStyle w:val="BodyText"/>
              <w:tabs>
                <w:tab w:val="left" w:pos="3704"/>
              </w:tabs>
              <w:ind w:right="463"/>
              <w:jc w:val="center"/>
              <w:rPr>
                <w:rFonts w:ascii="SansSerifFLF" w:hAnsi="SansSerifFLF"/>
                <w:sz w:val="22"/>
                <w:szCs w:val="22"/>
              </w:rPr>
            </w:pPr>
          </w:p>
        </w:tc>
        <w:tc>
          <w:tcPr>
            <w:tcW w:w="2069" w:type="dxa"/>
          </w:tcPr>
          <w:p w14:paraId="7B90D1E9" w14:textId="77777777" w:rsidR="00514C51" w:rsidRPr="00B84807" w:rsidRDefault="00514C51" w:rsidP="00B84807">
            <w:pPr>
              <w:pStyle w:val="TableParagraph"/>
              <w:ind w:left="105"/>
              <w:rPr>
                <w:rFonts w:ascii="SansSerifFLF" w:hAnsi="SansSerifFLF"/>
              </w:rPr>
            </w:pPr>
            <w:r w:rsidRPr="00B84807">
              <w:rPr>
                <w:rFonts w:ascii="SansSerifFLF" w:hAnsi="SansSerifFLF"/>
              </w:rPr>
              <w:t>Penyampaian</w:t>
            </w:r>
            <w:r w:rsidRPr="00B84807">
              <w:rPr>
                <w:rFonts w:ascii="SansSerifFLF" w:hAnsi="SansSerifFLF"/>
                <w:spacing w:val="-3"/>
              </w:rPr>
              <w:t xml:space="preserve"> </w:t>
            </w:r>
            <w:r w:rsidRPr="00B84807">
              <w:rPr>
                <w:rFonts w:ascii="SansSerifFLF" w:hAnsi="SansSerifFLF"/>
              </w:rPr>
              <w:t>Materi</w:t>
            </w:r>
            <w:r w:rsidRPr="00B84807">
              <w:rPr>
                <w:rFonts w:ascii="SansSerifFLF" w:hAnsi="SansSerifFLF"/>
                <w:spacing w:val="-2"/>
              </w:rPr>
              <w:t xml:space="preserve"> </w:t>
            </w:r>
            <w:r w:rsidRPr="00B84807">
              <w:rPr>
                <w:rFonts w:ascii="SansSerifFLF" w:hAnsi="SansSerifFLF"/>
              </w:rPr>
              <w:t>:</w:t>
            </w:r>
          </w:p>
          <w:p w14:paraId="7DD1C290" w14:textId="77777777" w:rsidR="00514C51" w:rsidRPr="00B84807" w:rsidRDefault="00514C51" w:rsidP="00B84807">
            <w:pPr>
              <w:pStyle w:val="TableParagraph"/>
              <w:numPr>
                <w:ilvl w:val="0"/>
                <w:numId w:val="43"/>
              </w:numPr>
              <w:tabs>
                <w:tab w:val="left" w:pos="523"/>
                <w:tab w:val="left" w:pos="524"/>
              </w:tabs>
              <w:ind w:hanging="361"/>
              <w:rPr>
                <w:rFonts w:ascii="SansSerifFLF" w:hAnsi="SansSerifFLF"/>
              </w:rPr>
            </w:pPr>
            <w:r w:rsidRPr="00B84807">
              <w:rPr>
                <w:rFonts w:ascii="SansSerifFLF" w:hAnsi="SansSerifFLF"/>
              </w:rPr>
              <w:t>Pembukaan</w:t>
            </w:r>
          </w:p>
          <w:p w14:paraId="4D3E3798" w14:textId="77777777" w:rsidR="00FF499D" w:rsidRDefault="00514C51" w:rsidP="00FF499D">
            <w:pPr>
              <w:pStyle w:val="TableParagraph"/>
              <w:numPr>
                <w:ilvl w:val="0"/>
                <w:numId w:val="43"/>
              </w:numPr>
              <w:tabs>
                <w:tab w:val="left" w:pos="524"/>
              </w:tabs>
              <w:ind w:hanging="361"/>
              <w:rPr>
                <w:rFonts w:ascii="SansSerifFLF" w:hAnsi="SansSerifFLF"/>
              </w:rPr>
            </w:pPr>
            <w:r w:rsidRPr="00B84807">
              <w:rPr>
                <w:rFonts w:ascii="SansSerifFLF" w:hAnsi="SansSerifFLF"/>
              </w:rPr>
              <w:t>Pelaksanaan</w:t>
            </w:r>
          </w:p>
          <w:p w14:paraId="7DBEA23F" w14:textId="71FB3571" w:rsidR="00514C51" w:rsidRPr="00FF499D" w:rsidRDefault="00514C51" w:rsidP="00FF499D">
            <w:pPr>
              <w:pStyle w:val="TableParagraph"/>
              <w:numPr>
                <w:ilvl w:val="0"/>
                <w:numId w:val="43"/>
              </w:numPr>
              <w:tabs>
                <w:tab w:val="left" w:pos="524"/>
              </w:tabs>
              <w:ind w:hanging="361"/>
              <w:rPr>
                <w:rFonts w:ascii="SansSerifFLF" w:hAnsi="SansSerifFLF"/>
              </w:rPr>
            </w:pPr>
            <w:r w:rsidRPr="00FF499D">
              <w:rPr>
                <w:rFonts w:ascii="SansSerifFLF" w:hAnsi="SansSerifFLF"/>
              </w:rPr>
              <w:t>Evaluasi</w:t>
            </w:r>
          </w:p>
        </w:tc>
        <w:tc>
          <w:tcPr>
            <w:tcW w:w="2610" w:type="dxa"/>
          </w:tcPr>
          <w:p w14:paraId="15634B18" w14:textId="77777777" w:rsidR="00514C51" w:rsidRPr="00B84807" w:rsidRDefault="00514C51" w:rsidP="00B84807">
            <w:pPr>
              <w:pStyle w:val="TableParagraph"/>
              <w:numPr>
                <w:ilvl w:val="0"/>
                <w:numId w:val="44"/>
              </w:numPr>
              <w:tabs>
                <w:tab w:val="left" w:pos="816"/>
              </w:tabs>
              <w:jc w:val="both"/>
              <w:rPr>
                <w:rFonts w:ascii="SansSerifFLF" w:hAnsi="SansSerifFLF"/>
              </w:rPr>
            </w:pPr>
            <w:r w:rsidRPr="00B84807">
              <w:rPr>
                <w:rFonts w:ascii="SansSerifFLF" w:hAnsi="SansSerifFLF"/>
              </w:rPr>
              <w:t>M</w:t>
            </w:r>
            <w:r w:rsidRPr="00B84807">
              <w:rPr>
                <w:rFonts w:ascii="SansSerifFLF" w:hAnsi="SansSerifFLF"/>
                <w:lang w:val="nb-NO"/>
              </w:rPr>
              <w:t>embacakan nyaring buku “Kabar dari Negeri Para Nabi” ditulis dan diilustrasikan oleh Nabila Adani</w:t>
            </w:r>
          </w:p>
          <w:p w14:paraId="1D44831B" w14:textId="77777777" w:rsidR="00514C51" w:rsidRPr="00B84807" w:rsidRDefault="00514C51" w:rsidP="00B84807">
            <w:pPr>
              <w:pStyle w:val="TableParagraph"/>
              <w:numPr>
                <w:ilvl w:val="0"/>
                <w:numId w:val="44"/>
              </w:numPr>
              <w:tabs>
                <w:tab w:val="left" w:pos="816"/>
              </w:tabs>
              <w:jc w:val="both"/>
              <w:rPr>
                <w:rFonts w:ascii="SansSerifFLF" w:hAnsi="SansSerifFLF"/>
              </w:rPr>
            </w:pPr>
            <w:r w:rsidRPr="00B84807">
              <w:rPr>
                <w:rFonts w:ascii="SansSerifFLF" w:hAnsi="SansSerifFLF"/>
              </w:rPr>
              <w:t xml:space="preserve">Kegiatan </w:t>
            </w:r>
            <w:r w:rsidRPr="00B84807">
              <w:rPr>
                <w:rFonts w:ascii="SansSerifFLF" w:hAnsi="SansSerifFLF"/>
                <w:i/>
                <w:iCs/>
              </w:rPr>
              <w:t>bookish play</w:t>
            </w:r>
            <w:r w:rsidRPr="00B84807">
              <w:rPr>
                <w:rFonts w:ascii="SansSerifFLF" w:hAnsi="SansSerifFLF"/>
              </w:rPr>
              <w:t xml:space="preserve"> membuat pop-up masjid yang terinspirasi dari masjid  Al-Aqsa pada  buku  “Kabar dari Negeri Para Nabi” ditulis dan diilustrasikan oleh Nabila Adani</w:t>
            </w:r>
          </w:p>
          <w:p w14:paraId="68665CCD" w14:textId="77777777" w:rsidR="00514C51" w:rsidRPr="00B84807" w:rsidRDefault="00514C51" w:rsidP="00B84807">
            <w:pPr>
              <w:pStyle w:val="TableParagraph"/>
              <w:tabs>
                <w:tab w:val="left" w:pos="815"/>
                <w:tab w:val="left" w:pos="816"/>
              </w:tabs>
              <w:ind w:left="163" w:right="241"/>
              <w:rPr>
                <w:rFonts w:ascii="SansSerifFLF" w:hAnsi="SansSerifFLF"/>
              </w:rPr>
            </w:pPr>
          </w:p>
        </w:tc>
        <w:tc>
          <w:tcPr>
            <w:tcW w:w="1260" w:type="dxa"/>
          </w:tcPr>
          <w:p w14:paraId="3A0314F1" w14:textId="77777777" w:rsidR="00514C51" w:rsidRPr="00B84807" w:rsidRDefault="00514C51" w:rsidP="00B84807">
            <w:pPr>
              <w:pStyle w:val="BodyText"/>
              <w:tabs>
                <w:tab w:val="left" w:pos="1036"/>
                <w:tab w:val="left" w:pos="3704"/>
              </w:tabs>
              <w:ind w:right="75"/>
              <w:rPr>
                <w:rFonts w:ascii="SansSerifFLF" w:hAnsi="SansSerifFLF"/>
                <w:sz w:val="22"/>
                <w:szCs w:val="22"/>
              </w:rPr>
            </w:pPr>
            <w:r w:rsidRPr="00B84807">
              <w:rPr>
                <w:rFonts w:ascii="SansSerifFLF" w:hAnsi="SansSerifFLF"/>
                <w:sz w:val="22"/>
                <w:szCs w:val="22"/>
              </w:rPr>
              <w:t>Diskusi,</w:t>
            </w:r>
            <w:r w:rsidRPr="00B84807">
              <w:rPr>
                <w:rFonts w:ascii="SansSerifFLF" w:hAnsi="SansSerifFLF"/>
                <w:spacing w:val="1"/>
                <w:sz w:val="22"/>
                <w:szCs w:val="22"/>
              </w:rPr>
              <w:t xml:space="preserve"> </w:t>
            </w:r>
            <w:r w:rsidRPr="00B84807">
              <w:rPr>
                <w:rFonts w:ascii="SansSerifFLF" w:hAnsi="SansSerifFLF"/>
                <w:sz w:val="22"/>
                <w:szCs w:val="22"/>
              </w:rPr>
              <w:t>Ceramah,</w:t>
            </w:r>
            <w:r w:rsidRPr="00B84807">
              <w:rPr>
                <w:rFonts w:ascii="SansSerifFLF" w:hAnsi="SansSerifFLF"/>
                <w:spacing w:val="1"/>
                <w:sz w:val="22"/>
                <w:szCs w:val="22"/>
              </w:rPr>
              <w:t xml:space="preserve"> </w:t>
            </w:r>
            <w:r w:rsidRPr="00B84807">
              <w:rPr>
                <w:rFonts w:ascii="SansSerifFLF" w:hAnsi="SansSerifFLF"/>
                <w:sz w:val="22"/>
                <w:szCs w:val="22"/>
              </w:rPr>
              <w:t>Praktek,</w:t>
            </w:r>
            <w:r w:rsidRPr="00B84807">
              <w:rPr>
                <w:rFonts w:ascii="SansSerifFLF" w:hAnsi="SansSerifFLF"/>
                <w:sz w:val="22"/>
                <w:szCs w:val="22"/>
              </w:rPr>
              <w:tab/>
            </w:r>
            <w:r w:rsidRPr="00B84807">
              <w:rPr>
                <w:rFonts w:ascii="SansSerifFLF" w:hAnsi="SansSerifFLF"/>
                <w:spacing w:val="-2"/>
                <w:sz w:val="22"/>
                <w:szCs w:val="22"/>
              </w:rPr>
              <w:t>dan</w:t>
            </w:r>
            <w:r w:rsidRPr="00B84807">
              <w:rPr>
                <w:rFonts w:ascii="SansSerifFLF" w:hAnsi="SansSerifFLF"/>
                <w:spacing w:val="-52"/>
                <w:sz w:val="22"/>
                <w:szCs w:val="22"/>
              </w:rPr>
              <w:t xml:space="preserve"> </w:t>
            </w:r>
            <w:r w:rsidRPr="00B84807">
              <w:rPr>
                <w:rFonts w:ascii="SansSerifFLF" w:hAnsi="SansSerifFLF"/>
                <w:sz w:val="22"/>
                <w:szCs w:val="22"/>
              </w:rPr>
              <w:t>Tanya</w:t>
            </w:r>
            <w:r w:rsidRPr="00B84807">
              <w:rPr>
                <w:rFonts w:ascii="SansSerifFLF" w:hAnsi="SansSerifFLF"/>
                <w:spacing w:val="3"/>
                <w:sz w:val="22"/>
                <w:szCs w:val="22"/>
              </w:rPr>
              <w:t xml:space="preserve"> </w:t>
            </w:r>
            <w:r w:rsidRPr="00B84807">
              <w:rPr>
                <w:rFonts w:ascii="SansSerifFLF" w:hAnsi="SansSerifFLF"/>
                <w:sz w:val="22"/>
                <w:szCs w:val="22"/>
              </w:rPr>
              <w:t>jawab</w:t>
            </w:r>
          </w:p>
        </w:tc>
        <w:tc>
          <w:tcPr>
            <w:tcW w:w="2126" w:type="dxa"/>
          </w:tcPr>
          <w:p w14:paraId="23472DAE" w14:textId="77777777" w:rsidR="00514C51" w:rsidRPr="00B84807" w:rsidRDefault="00514C51" w:rsidP="00B84807">
            <w:pPr>
              <w:pStyle w:val="BodyText"/>
              <w:tabs>
                <w:tab w:val="left" w:pos="3704"/>
              </w:tabs>
              <w:ind w:right="-44"/>
              <w:rPr>
                <w:rFonts w:ascii="SansSerifFLF" w:hAnsi="SansSerifFLF"/>
                <w:sz w:val="22"/>
                <w:szCs w:val="22"/>
              </w:rPr>
            </w:pPr>
            <w:r w:rsidRPr="00B84807">
              <w:rPr>
                <w:rFonts w:ascii="SansSerifFLF" w:hAnsi="SansSerifFLF"/>
                <w:sz w:val="22"/>
                <w:szCs w:val="22"/>
                <w:lang w:val="nb-NO"/>
              </w:rPr>
              <w:t>Masjid Baitul Mutaqin Komplek Bumi Karakat Permai Kec. Kramatwatu Kabupaten Serang</w:t>
            </w:r>
          </w:p>
        </w:tc>
      </w:tr>
      <w:tr w:rsidR="00514C51" w:rsidRPr="00B84807" w14:paraId="31B5CE34" w14:textId="77777777" w:rsidTr="009E6938">
        <w:tc>
          <w:tcPr>
            <w:tcW w:w="1134" w:type="dxa"/>
          </w:tcPr>
          <w:p w14:paraId="0EE15067" w14:textId="77777777" w:rsidR="00514C51" w:rsidRPr="00B84807" w:rsidRDefault="00514C51" w:rsidP="00B84807">
            <w:pPr>
              <w:pStyle w:val="BodyText"/>
              <w:tabs>
                <w:tab w:val="left" w:pos="3704"/>
              </w:tabs>
              <w:ind w:right="463"/>
              <w:jc w:val="center"/>
              <w:rPr>
                <w:rFonts w:ascii="SansSerifFLF" w:hAnsi="SansSerifFLF"/>
                <w:sz w:val="22"/>
                <w:szCs w:val="22"/>
              </w:rPr>
            </w:pPr>
            <w:r w:rsidRPr="00B84807">
              <w:rPr>
                <w:rFonts w:ascii="SansSerifFLF" w:hAnsi="SansSerifFLF"/>
                <w:sz w:val="22"/>
                <w:szCs w:val="22"/>
              </w:rPr>
              <w:t>3.</w:t>
            </w:r>
          </w:p>
        </w:tc>
        <w:tc>
          <w:tcPr>
            <w:tcW w:w="2069" w:type="dxa"/>
          </w:tcPr>
          <w:p w14:paraId="74D62F98" w14:textId="77777777" w:rsidR="00514C51" w:rsidRPr="00B84807" w:rsidRDefault="00514C51" w:rsidP="00B84807">
            <w:pPr>
              <w:pStyle w:val="BodyText"/>
              <w:tabs>
                <w:tab w:val="left" w:pos="3704"/>
              </w:tabs>
              <w:ind w:right="463"/>
              <w:rPr>
                <w:rFonts w:ascii="SansSerifFLF" w:hAnsi="SansSerifFLF"/>
                <w:sz w:val="22"/>
                <w:szCs w:val="22"/>
              </w:rPr>
            </w:pPr>
            <w:r w:rsidRPr="00B84807">
              <w:rPr>
                <w:rFonts w:ascii="SansSerifFLF" w:hAnsi="SansSerifFLF"/>
                <w:sz w:val="22"/>
                <w:szCs w:val="22"/>
              </w:rPr>
              <w:t>Evaluasi</w:t>
            </w:r>
          </w:p>
        </w:tc>
        <w:tc>
          <w:tcPr>
            <w:tcW w:w="2610" w:type="dxa"/>
          </w:tcPr>
          <w:p w14:paraId="57ECD28D" w14:textId="7B989364" w:rsidR="00514C51" w:rsidRPr="00B84807" w:rsidRDefault="00514C51" w:rsidP="00B84807">
            <w:pPr>
              <w:pStyle w:val="BodyText"/>
              <w:tabs>
                <w:tab w:val="left" w:pos="3704"/>
              </w:tabs>
              <w:ind w:right="463"/>
              <w:rPr>
                <w:rFonts w:ascii="SansSerifFLF" w:hAnsi="SansSerifFLF"/>
                <w:sz w:val="22"/>
                <w:szCs w:val="22"/>
              </w:rPr>
            </w:pPr>
            <w:r w:rsidRPr="00B84807">
              <w:rPr>
                <w:rFonts w:ascii="SansSerifFLF" w:hAnsi="SansSerifFLF"/>
                <w:sz w:val="22"/>
                <w:szCs w:val="22"/>
              </w:rPr>
              <w:tab/>
            </w:r>
            <w:r w:rsidR="00B84807">
              <w:rPr>
                <w:rFonts w:ascii="SansSerifFLF" w:hAnsi="SansSerifFLF"/>
                <w:sz w:val="22"/>
                <w:szCs w:val="22"/>
              </w:rPr>
              <w:t>Evaluasi h</w:t>
            </w:r>
            <w:r w:rsidRPr="00B84807">
              <w:rPr>
                <w:rFonts w:ascii="SansSerifFLF" w:hAnsi="SansSerifFLF"/>
                <w:sz w:val="22"/>
                <w:szCs w:val="22"/>
              </w:rPr>
              <w:t>asil</w:t>
            </w:r>
            <w:r w:rsidR="00B84807">
              <w:rPr>
                <w:rFonts w:ascii="SansSerifFLF" w:hAnsi="SansSerifFLF"/>
                <w:sz w:val="22"/>
                <w:szCs w:val="22"/>
              </w:rPr>
              <w:t xml:space="preserve"> </w:t>
            </w:r>
            <w:r w:rsidRPr="00B84807">
              <w:rPr>
                <w:rFonts w:ascii="SansSerifFLF" w:hAnsi="SansSerifFLF"/>
                <w:sz w:val="22"/>
                <w:szCs w:val="22"/>
              </w:rPr>
              <w:t>kegiatan</w:t>
            </w:r>
            <w:r w:rsidRPr="00B84807">
              <w:rPr>
                <w:rFonts w:ascii="SansSerifFLF" w:hAnsi="SansSerifFLF"/>
                <w:spacing w:val="-52"/>
                <w:sz w:val="22"/>
                <w:szCs w:val="22"/>
              </w:rPr>
              <w:t xml:space="preserve"> </w:t>
            </w:r>
            <w:r w:rsidRPr="00B84807">
              <w:rPr>
                <w:rFonts w:ascii="SansSerifFLF" w:hAnsi="SansSerifFLF"/>
                <w:sz w:val="22"/>
                <w:szCs w:val="22"/>
              </w:rPr>
              <w:t>pelatihan</w:t>
            </w:r>
          </w:p>
        </w:tc>
        <w:tc>
          <w:tcPr>
            <w:tcW w:w="1260" w:type="dxa"/>
          </w:tcPr>
          <w:p w14:paraId="335660A3" w14:textId="77777777" w:rsidR="00514C51" w:rsidRPr="00B84807" w:rsidRDefault="00514C51" w:rsidP="00B84807">
            <w:pPr>
              <w:pStyle w:val="BodyText"/>
              <w:tabs>
                <w:tab w:val="left" w:pos="1036"/>
                <w:tab w:val="left" w:pos="3704"/>
              </w:tabs>
              <w:ind w:right="-15"/>
              <w:rPr>
                <w:rFonts w:ascii="SansSerifFLF" w:hAnsi="SansSerifFLF"/>
                <w:sz w:val="22"/>
                <w:szCs w:val="22"/>
              </w:rPr>
            </w:pPr>
            <w:r w:rsidRPr="00B84807">
              <w:rPr>
                <w:rFonts w:ascii="SansSerifFLF" w:hAnsi="SansSerifFLF"/>
                <w:sz w:val="22"/>
                <w:szCs w:val="22"/>
              </w:rPr>
              <w:t>Diskusi</w:t>
            </w:r>
          </w:p>
        </w:tc>
        <w:tc>
          <w:tcPr>
            <w:tcW w:w="2126" w:type="dxa"/>
          </w:tcPr>
          <w:p w14:paraId="13C618E5" w14:textId="77777777" w:rsidR="00514C51" w:rsidRPr="00B84807" w:rsidRDefault="00514C51" w:rsidP="00B84807">
            <w:pPr>
              <w:pStyle w:val="BodyText"/>
              <w:tabs>
                <w:tab w:val="left" w:pos="3704"/>
              </w:tabs>
              <w:ind w:right="463"/>
              <w:rPr>
                <w:rFonts w:ascii="SansSerifFLF" w:hAnsi="SansSerifFLF"/>
                <w:sz w:val="22"/>
                <w:szCs w:val="22"/>
              </w:rPr>
            </w:pPr>
          </w:p>
        </w:tc>
      </w:tr>
    </w:tbl>
    <w:p w14:paraId="6B37CCF9" w14:textId="77777777" w:rsidR="00E02455" w:rsidRPr="00207F04" w:rsidRDefault="00E02455" w:rsidP="007258B1">
      <w:pPr>
        <w:rPr>
          <w:rFonts w:ascii="SansSerifFLF" w:hAnsi="SansSerifFLF"/>
          <w:sz w:val="22"/>
          <w:lang w:val="nb-NO"/>
        </w:rPr>
      </w:pPr>
    </w:p>
    <w:p w14:paraId="56BF65FD" w14:textId="13E6D126" w:rsidR="00F551C9" w:rsidRDefault="00E02455" w:rsidP="00F176D9">
      <w:pPr>
        <w:pStyle w:val="Heading1"/>
        <w:spacing w:before="0" w:after="0"/>
        <w:jc w:val="both"/>
        <w:rPr>
          <w:rFonts w:ascii="SansSerifFLF" w:hAnsi="SansSerifFLF"/>
          <w:sz w:val="24"/>
          <w:szCs w:val="24"/>
          <w:lang w:val="nb-NO"/>
        </w:rPr>
      </w:pPr>
      <w:r w:rsidRPr="00263002">
        <w:rPr>
          <w:rFonts w:ascii="SansSerifFLF" w:hAnsi="SansSerifFLF"/>
          <w:sz w:val="24"/>
          <w:szCs w:val="24"/>
          <w:lang w:val="nb-NO"/>
        </w:rPr>
        <w:t>HASIL DAN PEMBAHASAN</w:t>
      </w:r>
      <w:r w:rsidR="00536CE6" w:rsidRPr="00263002">
        <w:rPr>
          <w:rFonts w:ascii="SansSerifFLF" w:hAnsi="SansSerifFLF"/>
          <w:sz w:val="24"/>
          <w:szCs w:val="24"/>
          <w:lang w:val="nb-NO"/>
        </w:rPr>
        <w:t xml:space="preserve"> </w:t>
      </w:r>
    </w:p>
    <w:p w14:paraId="0EEEE7D9" w14:textId="77777777" w:rsidR="00F176D9" w:rsidRPr="00F176D9" w:rsidRDefault="00F176D9" w:rsidP="00F176D9">
      <w:pPr>
        <w:rPr>
          <w:lang w:val="nb-NO"/>
        </w:rPr>
      </w:pPr>
    </w:p>
    <w:p w14:paraId="3CD0B8CA" w14:textId="6A1C5D1F" w:rsidR="00514C51" w:rsidRPr="009E6938" w:rsidRDefault="00514C51" w:rsidP="009E6938">
      <w:pPr>
        <w:pStyle w:val="ListParagraph"/>
        <w:tabs>
          <w:tab w:val="left" w:pos="810"/>
        </w:tabs>
        <w:adjustRightInd w:val="0"/>
        <w:ind w:left="0"/>
        <w:rPr>
          <w:rFonts w:ascii="SansSerifFLF" w:hAnsi="SansSerifFLF"/>
          <w:sz w:val="22"/>
          <w:lang w:val="nb-NO"/>
        </w:rPr>
      </w:pPr>
      <w:r w:rsidRPr="009E6938">
        <w:rPr>
          <w:rFonts w:ascii="SansSerifFLF" w:hAnsi="SansSerifFLF"/>
          <w:sz w:val="22"/>
          <w:lang w:val="nb-NO"/>
        </w:rPr>
        <w:t xml:space="preserve">Kegiatan pengabdian masyarakat ini dilaksanakan di Komplek Bumi Krakatau Permai untuk memberikan kegiatan interaktif membacakan nyaring pada anak-anak di sekitar komplek dengan diikuti kegiatan </w:t>
      </w:r>
      <w:r w:rsidRPr="009E6938">
        <w:rPr>
          <w:rFonts w:ascii="SansSerifFLF" w:hAnsi="SansSerifFLF"/>
          <w:i/>
          <w:iCs/>
          <w:sz w:val="22"/>
          <w:lang w:val="nb-NO"/>
        </w:rPr>
        <w:t>bookish play</w:t>
      </w:r>
      <w:r w:rsidRPr="009E6938">
        <w:rPr>
          <w:rFonts w:ascii="SansSerifFLF" w:hAnsi="SansSerifFLF"/>
          <w:sz w:val="22"/>
          <w:lang w:val="nb-NO"/>
        </w:rPr>
        <w:t xml:space="preserve"> setelahnya. Kegiatan ini juga untuk memperingati Perayaan Hari Besar Islam (PHBI) Tahun Baru Islam Muharam 1446 Hijriyah dan solidaritas Palestina dengan mengusung tema “Kabar dari Palestina.”</w:t>
      </w:r>
    </w:p>
    <w:p w14:paraId="3568299C" w14:textId="555809DA" w:rsidR="009E6938" w:rsidRPr="009E6938" w:rsidRDefault="00263002" w:rsidP="009E6938">
      <w:pPr>
        <w:pStyle w:val="ListParagraph"/>
        <w:adjustRightInd w:val="0"/>
        <w:ind w:left="-90" w:firstLine="810"/>
        <w:rPr>
          <w:rFonts w:ascii="SansSerifFLF" w:hAnsi="SansSerifFLF"/>
          <w:sz w:val="22"/>
          <w:lang w:val="nb-NO"/>
        </w:rPr>
      </w:pPr>
      <w:r>
        <w:rPr>
          <w:b/>
          <w:bCs/>
          <w:noProof/>
          <w:sz w:val="24"/>
          <w:szCs w:val="24"/>
          <w:lang w:val="id-ID" w:eastAsia="id-ID"/>
        </w:rPr>
        <w:lastRenderedPageBreak/>
        <w:drawing>
          <wp:anchor distT="0" distB="0" distL="114300" distR="114300" simplePos="0" relativeHeight="251661312" behindDoc="1" locked="0" layoutInCell="1" allowOverlap="1" wp14:anchorId="5A669855" wp14:editId="2BEB1F78">
            <wp:simplePos x="0" y="0"/>
            <wp:positionH relativeFrom="margin">
              <wp:posOffset>613189</wp:posOffset>
            </wp:positionH>
            <wp:positionV relativeFrom="paragraph">
              <wp:posOffset>56459</wp:posOffset>
            </wp:positionV>
            <wp:extent cx="3819505" cy="2495915"/>
            <wp:effectExtent l="0" t="0" r="0" b="0"/>
            <wp:wrapNone/>
            <wp:docPr id="11437148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714824" name="Picture 1143714824"/>
                    <pic:cNvPicPr/>
                  </pic:nvPicPr>
                  <pic:blipFill>
                    <a:blip r:embed="rId10"/>
                    <a:stretch>
                      <a:fillRect/>
                    </a:stretch>
                  </pic:blipFill>
                  <pic:spPr>
                    <a:xfrm>
                      <a:off x="0" y="0"/>
                      <a:ext cx="3819505" cy="2495915"/>
                    </a:xfrm>
                    <a:prstGeom prst="rect">
                      <a:avLst/>
                    </a:prstGeom>
                  </pic:spPr>
                </pic:pic>
              </a:graphicData>
            </a:graphic>
            <wp14:sizeRelH relativeFrom="page">
              <wp14:pctWidth>0</wp14:pctWidth>
            </wp14:sizeRelH>
            <wp14:sizeRelV relativeFrom="page">
              <wp14:pctHeight>0</wp14:pctHeight>
            </wp14:sizeRelV>
          </wp:anchor>
        </w:drawing>
      </w:r>
    </w:p>
    <w:p w14:paraId="78110C53" w14:textId="7B24FF03" w:rsidR="009E6938" w:rsidRPr="00B9312F" w:rsidRDefault="009E6938" w:rsidP="009E6938">
      <w:pPr>
        <w:jc w:val="center"/>
        <w:rPr>
          <w:rFonts w:ascii="SansSerifFLF" w:hAnsi="SansSerifFLF"/>
          <w:szCs w:val="20"/>
          <w:lang w:val="en-US"/>
        </w:rPr>
      </w:pPr>
    </w:p>
    <w:p w14:paraId="4112D75F" w14:textId="2B69994D" w:rsidR="009E6938" w:rsidRDefault="009E6938" w:rsidP="009E6938">
      <w:pPr>
        <w:jc w:val="center"/>
        <w:rPr>
          <w:rFonts w:ascii="SansSerifFLF" w:hAnsi="SansSerifFLF"/>
          <w:b/>
          <w:sz w:val="18"/>
          <w:szCs w:val="18"/>
          <w:lang w:val="nb-NO"/>
        </w:rPr>
      </w:pPr>
    </w:p>
    <w:p w14:paraId="0ADD1DDF" w14:textId="79361BF1" w:rsidR="009E6938" w:rsidRDefault="009E6938" w:rsidP="009E6938">
      <w:pPr>
        <w:jc w:val="center"/>
        <w:rPr>
          <w:rFonts w:ascii="SansSerifFLF" w:hAnsi="SansSerifFLF"/>
          <w:b/>
          <w:sz w:val="18"/>
          <w:szCs w:val="18"/>
          <w:lang w:val="nb-NO"/>
        </w:rPr>
      </w:pPr>
    </w:p>
    <w:p w14:paraId="5FCFBCFE" w14:textId="77777777" w:rsidR="009E6938" w:rsidRDefault="009E6938" w:rsidP="009E6938">
      <w:pPr>
        <w:jc w:val="center"/>
        <w:rPr>
          <w:rFonts w:ascii="SansSerifFLF" w:hAnsi="SansSerifFLF"/>
          <w:b/>
          <w:sz w:val="18"/>
          <w:szCs w:val="18"/>
          <w:lang w:val="nb-NO"/>
        </w:rPr>
      </w:pPr>
    </w:p>
    <w:p w14:paraId="3F9232F7" w14:textId="77777777" w:rsidR="009E6938" w:rsidRDefault="009E6938" w:rsidP="009E6938">
      <w:pPr>
        <w:jc w:val="center"/>
        <w:rPr>
          <w:rFonts w:ascii="SansSerifFLF" w:hAnsi="SansSerifFLF"/>
          <w:b/>
          <w:sz w:val="18"/>
          <w:szCs w:val="18"/>
          <w:lang w:val="nb-NO"/>
        </w:rPr>
      </w:pPr>
    </w:p>
    <w:p w14:paraId="66BA0DA3" w14:textId="77777777" w:rsidR="009E6938" w:rsidRDefault="009E6938" w:rsidP="009E6938">
      <w:pPr>
        <w:jc w:val="center"/>
        <w:rPr>
          <w:rFonts w:ascii="SansSerifFLF" w:hAnsi="SansSerifFLF"/>
          <w:b/>
          <w:sz w:val="18"/>
          <w:szCs w:val="18"/>
          <w:lang w:val="nb-NO"/>
        </w:rPr>
      </w:pPr>
    </w:p>
    <w:p w14:paraId="0AAA133D" w14:textId="77777777" w:rsidR="009E6938" w:rsidRDefault="009E6938" w:rsidP="009E6938">
      <w:pPr>
        <w:jc w:val="center"/>
        <w:rPr>
          <w:rFonts w:ascii="SansSerifFLF" w:hAnsi="SansSerifFLF"/>
          <w:b/>
          <w:sz w:val="18"/>
          <w:szCs w:val="18"/>
          <w:lang w:val="nb-NO"/>
        </w:rPr>
      </w:pPr>
    </w:p>
    <w:p w14:paraId="39B0C9A7" w14:textId="77777777" w:rsidR="009E6938" w:rsidRDefault="009E6938" w:rsidP="009E6938">
      <w:pPr>
        <w:jc w:val="center"/>
        <w:rPr>
          <w:rFonts w:ascii="SansSerifFLF" w:hAnsi="SansSerifFLF"/>
          <w:b/>
          <w:sz w:val="18"/>
          <w:szCs w:val="18"/>
          <w:lang w:val="nb-NO"/>
        </w:rPr>
      </w:pPr>
    </w:p>
    <w:p w14:paraId="4E34D1E0" w14:textId="77777777" w:rsidR="009E6938" w:rsidRDefault="009E6938" w:rsidP="009E6938">
      <w:pPr>
        <w:jc w:val="center"/>
        <w:rPr>
          <w:rFonts w:ascii="SansSerifFLF" w:hAnsi="SansSerifFLF"/>
          <w:b/>
          <w:sz w:val="18"/>
          <w:szCs w:val="18"/>
          <w:lang w:val="nb-NO"/>
        </w:rPr>
      </w:pPr>
    </w:p>
    <w:p w14:paraId="5B645FC8" w14:textId="77777777" w:rsidR="009E6938" w:rsidRDefault="009E6938" w:rsidP="009E6938">
      <w:pPr>
        <w:jc w:val="center"/>
        <w:rPr>
          <w:rFonts w:ascii="SansSerifFLF" w:hAnsi="SansSerifFLF"/>
          <w:b/>
          <w:sz w:val="18"/>
          <w:szCs w:val="18"/>
          <w:lang w:val="nb-NO"/>
        </w:rPr>
      </w:pPr>
    </w:p>
    <w:p w14:paraId="34BB5A97" w14:textId="77777777" w:rsidR="009E6938" w:rsidRDefault="009E6938" w:rsidP="009E6938">
      <w:pPr>
        <w:jc w:val="center"/>
        <w:rPr>
          <w:rFonts w:ascii="SansSerifFLF" w:hAnsi="SansSerifFLF"/>
          <w:b/>
          <w:sz w:val="18"/>
          <w:szCs w:val="18"/>
          <w:lang w:val="nb-NO"/>
        </w:rPr>
      </w:pPr>
    </w:p>
    <w:p w14:paraId="128F3204" w14:textId="1D045777" w:rsidR="009E6938" w:rsidRDefault="00B12826" w:rsidP="00B12826">
      <w:pPr>
        <w:tabs>
          <w:tab w:val="left" w:pos="6135"/>
        </w:tabs>
        <w:jc w:val="left"/>
        <w:rPr>
          <w:rFonts w:ascii="SansSerifFLF" w:hAnsi="SansSerifFLF"/>
          <w:b/>
          <w:sz w:val="18"/>
          <w:szCs w:val="18"/>
          <w:lang w:val="nb-NO"/>
        </w:rPr>
      </w:pPr>
      <w:r>
        <w:rPr>
          <w:rFonts w:ascii="SansSerifFLF" w:hAnsi="SansSerifFLF"/>
          <w:b/>
          <w:sz w:val="18"/>
          <w:szCs w:val="18"/>
          <w:lang w:val="nb-NO"/>
        </w:rPr>
        <w:tab/>
      </w:r>
    </w:p>
    <w:p w14:paraId="1A7E9128" w14:textId="77777777" w:rsidR="009E6938" w:rsidRDefault="009E6938" w:rsidP="009E6938">
      <w:pPr>
        <w:jc w:val="center"/>
        <w:rPr>
          <w:rFonts w:ascii="SansSerifFLF" w:hAnsi="SansSerifFLF"/>
          <w:b/>
          <w:sz w:val="18"/>
          <w:szCs w:val="18"/>
          <w:lang w:val="nb-NO"/>
        </w:rPr>
      </w:pPr>
    </w:p>
    <w:p w14:paraId="04936CDF" w14:textId="77777777" w:rsidR="009E6938" w:rsidRDefault="009E6938" w:rsidP="009E6938">
      <w:pPr>
        <w:jc w:val="center"/>
        <w:rPr>
          <w:rFonts w:ascii="SansSerifFLF" w:hAnsi="SansSerifFLF"/>
          <w:b/>
          <w:sz w:val="18"/>
          <w:szCs w:val="18"/>
          <w:lang w:val="nb-NO"/>
        </w:rPr>
      </w:pPr>
    </w:p>
    <w:p w14:paraId="26C4697A" w14:textId="77777777" w:rsidR="009E6938" w:rsidRDefault="009E6938" w:rsidP="009E6938">
      <w:pPr>
        <w:jc w:val="center"/>
        <w:rPr>
          <w:rFonts w:ascii="SansSerifFLF" w:hAnsi="SansSerifFLF"/>
          <w:b/>
          <w:sz w:val="18"/>
          <w:szCs w:val="18"/>
          <w:lang w:val="nb-NO"/>
        </w:rPr>
      </w:pPr>
    </w:p>
    <w:p w14:paraId="580F2537" w14:textId="77777777" w:rsidR="009E6938" w:rsidRDefault="009E6938" w:rsidP="009E6938">
      <w:pPr>
        <w:jc w:val="center"/>
        <w:rPr>
          <w:rFonts w:ascii="SansSerifFLF" w:hAnsi="SansSerifFLF"/>
          <w:b/>
          <w:sz w:val="18"/>
          <w:szCs w:val="18"/>
          <w:lang w:val="nb-NO"/>
        </w:rPr>
      </w:pPr>
    </w:p>
    <w:p w14:paraId="1CE9AC9B" w14:textId="77777777" w:rsidR="009E6938" w:rsidRDefault="009E6938" w:rsidP="009E6938">
      <w:pPr>
        <w:rPr>
          <w:rFonts w:ascii="SansSerifFLF" w:hAnsi="SansSerifFLF"/>
          <w:b/>
          <w:sz w:val="18"/>
          <w:szCs w:val="18"/>
          <w:lang w:val="nb-NO"/>
        </w:rPr>
      </w:pPr>
    </w:p>
    <w:p w14:paraId="08CA338E" w14:textId="77777777" w:rsidR="00207F04" w:rsidRDefault="00207F04" w:rsidP="009E6938">
      <w:pPr>
        <w:jc w:val="center"/>
        <w:rPr>
          <w:rFonts w:ascii="SansSerifFLF" w:hAnsi="SansSerifFLF"/>
          <w:b/>
          <w:sz w:val="18"/>
          <w:szCs w:val="18"/>
          <w:lang w:val="nb-NO"/>
        </w:rPr>
      </w:pPr>
    </w:p>
    <w:p w14:paraId="502888CE" w14:textId="77777777" w:rsidR="00207F04" w:rsidRDefault="00207F04" w:rsidP="009E6938">
      <w:pPr>
        <w:jc w:val="center"/>
        <w:rPr>
          <w:rFonts w:ascii="SansSerifFLF" w:hAnsi="SansSerifFLF"/>
          <w:b/>
          <w:sz w:val="18"/>
          <w:szCs w:val="18"/>
          <w:lang w:val="nb-NO"/>
        </w:rPr>
      </w:pPr>
    </w:p>
    <w:p w14:paraId="3E1525D8" w14:textId="77777777" w:rsidR="00207F04" w:rsidRDefault="00207F04" w:rsidP="009E6938">
      <w:pPr>
        <w:jc w:val="center"/>
        <w:rPr>
          <w:rFonts w:ascii="SansSerifFLF" w:hAnsi="SansSerifFLF"/>
          <w:b/>
          <w:sz w:val="18"/>
          <w:szCs w:val="18"/>
          <w:lang w:val="nb-NO"/>
        </w:rPr>
      </w:pPr>
    </w:p>
    <w:p w14:paraId="4B8F7ACB" w14:textId="77777777" w:rsidR="009E6938" w:rsidRPr="00B84807" w:rsidRDefault="009E6938" w:rsidP="009E6938">
      <w:pPr>
        <w:jc w:val="center"/>
        <w:rPr>
          <w:rFonts w:ascii="SansSerifFLF" w:hAnsi="SansSerifFLF"/>
          <w:b/>
          <w:sz w:val="18"/>
          <w:szCs w:val="18"/>
          <w:lang w:val="nb-NO"/>
        </w:rPr>
      </w:pPr>
      <w:r w:rsidRPr="00A37001">
        <w:rPr>
          <w:rFonts w:ascii="SansSerifFLF" w:hAnsi="SansSerifFLF"/>
          <w:b/>
          <w:sz w:val="18"/>
          <w:szCs w:val="18"/>
          <w:lang w:val="nb-NO"/>
        </w:rPr>
        <w:t xml:space="preserve">Gambar 1. </w:t>
      </w:r>
      <w:r w:rsidRPr="00B84807">
        <w:rPr>
          <w:rFonts w:ascii="SansSerifFLF" w:hAnsi="SansSerifFLF"/>
          <w:b/>
          <w:sz w:val="18"/>
          <w:szCs w:val="18"/>
          <w:lang w:val="nb-NO"/>
        </w:rPr>
        <w:t>Flyer Kegiatan Pengabdian Masyarakat</w:t>
      </w:r>
    </w:p>
    <w:p w14:paraId="4C59B598" w14:textId="77777777" w:rsidR="00207F04" w:rsidRDefault="00207F04" w:rsidP="009E6938">
      <w:pPr>
        <w:pStyle w:val="ListParagraph"/>
        <w:tabs>
          <w:tab w:val="left" w:pos="810"/>
        </w:tabs>
        <w:adjustRightInd w:val="0"/>
        <w:ind w:left="0"/>
        <w:rPr>
          <w:rFonts w:ascii="SansSerifFLF" w:hAnsi="SansSerifFLF"/>
          <w:sz w:val="22"/>
          <w:lang w:val="nb-NO"/>
        </w:rPr>
      </w:pPr>
    </w:p>
    <w:p w14:paraId="2E4DE8C3" w14:textId="31139536" w:rsidR="00514C51" w:rsidRDefault="00514C51" w:rsidP="009E6938">
      <w:pPr>
        <w:pStyle w:val="ListParagraph"/>
        <w:tabs>
          <w:tab w:val="left" w:pos="810"/>
        </w:tabs>
        <w:adjustRightInd w:val="0"/>
        <w:ind w:left="0"/>
        <w:rPr>
          <w:rFonts w:ascii="SansSerifFLF" w:hAnsi="SansSerifFLF"/>
          <w:sz w:val="22"/>
          <w:lang w:val="nb-NO"/>
        </w:rPr>
      </w:pPr>
      <w:r w:rsidRPr="009E6938">
        <w:rPr>
          <w:rFonts w:ascii="SansSerifFLF" w:hAnsi="SansSerifFLF"/>
          <w:sz w:val="22"/>
          <w:lang w:val="nb-NO"/>
        </w:rPr>
        <w:t>Pada tahap pertama, kegiatan diawali dengan persiapan dari H-3 untuk membuka pendaftaran peserta kegiatan dengan membuat pendaftaran di link gform dan disebarkan di whatsapp grup komplek dan sosial media masing-masing anggota Read Aloud Serang dan juga Instagram Read Aloud Serang. Kami mendapatkan 100 pendaftar yang terdiri dari usia 5 sampai 12 tahun. Lalu kami membaginya menjadi 4 kelompok yang terdiri dari usia 5 tahun (PAUD), 6 tahun (TK), 7-9 tahun (SD kelas 1-3) 10-12 tahun (SD kelas 4-6).</w:t>
      </w:r>
    </w:p>
    <w:p w14:paraId="5A38838E" w14:textId="10FD1CDA" w:rsidR="009E6938" w:rsidRDefault="009E6938" w:rsidP="009E6938">
      <w:pPr>
        <w:pStyle w:val="ListParagraph"/>
        <w:tabs>
          <w:tab w:val="left" w:pos="810"/>
        </w:tabs>
        <w:adjustRightInd w:val="0"/>
        <w:ind w:left="0"/>
        <w:rPr>
          <w:rFonts w:ascii="SansSerifFLF" w:hAnsi="SansSerifFLF"/>
          <w:sz w:val="22"/>
          <w:lang w:val="nb-NO"/>
        </w:rPr>
      </w:pPr>
    </w:p>
    <w:p w14:paraId="76DC5872" w14:textId="59489F6D" w:rsidR="009E6938" w:rsidRDefault="00B12826" w:rsidP="009E6938">
      <w:pPr>
        <w:tabs>
          <w:tab w:val="left" w:pos="1080"/>
        </w:tabs>
        <w:jc w:val="center"/>
        <w:rPr>
          <w:b/>
          <w:bCs/>
          <w:i/>
          <w:iCs/>
          <w:sz w:val="24"/>
          <w:szCs w:val="24"/>
          <w:lang w:val="en-US"/>
        </w:rPr>
      </w:pPr>
      <w:r>
        <w:rPr>
          <w:b/>
          <w:bCs/>
          <w:i/>
          <w:iCs/>
          <w:noProof/>
          <w:sz w:val="24"/>
          <w:szCs w:val="24"/>
          <w:lang w:val="id-ID" w:eastAsia="id-ID"/>
        </w:rPr>
        <w:drawing>
          <wp:anchor distT="0" distB="0" distL="114300" distR="114300" simplePos="0" relativeHeight="251663360" behindDoc="1" locked="0" layoutInCell="1" allowOverlap="1" wp14:anchorId="02C04C06" wp14:editId="7A9E1123">
            <wp:simplePos x="0" y="0"/>
            <wp:positionH relativeFrom="column">
              <wp:posOffset>834390</wp:posOffset>
            </wp:positionH>
            <wp:positionV relativeFrom="paragraph">
              <wp:posOffset>31750</wp:posOffset>
            </wp:positionV>
            <wp:extent cx="3352800" cy="1677670"/>
            <wp:effectExtent l="0" t="0" r="0" b="0"/>
            <wp:wrapNone/>
            <wp:docPr id="190410544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105444" name="Picture 1904105444"/>
                    <pic:cNvPicPr/>
                  </pic:nvPicPr>
                  <pic:blipFill>
                    <a:blip r:embed="rId11"/>
                    <a:stretch>
                      <a:fillRect/>
                    </a:stretch>
                  </pic:blipFill>
                  <pic:spPr>
                    <a:xfrm>
                      <a:off x="0" y="0"/>
                      <a:ext cx="3362786" cy="1682667"/>
                    </a:xfrm>
                    <a:prstGeom prst="rect">
                      <a:avLst/>
                    </a:prstGeom>
                  </pic:spPr>
                </pic:pic>
              </a:graphicData>
            </a:graphic>
            <wp14:sizeRelH relativeFrom="page">
              <wp14:pctWidth>0</wp14:pctWidth>
            </wp14:sizeRelH>
            <wp14:sizeRelV relativeFrom="page">
              <wp14:pctHeight>0</wp14:pctHeight>
            </wp14:sizeRelV>
          </wp:anchor>
        </w:drawing>
      </w:r>
    </w:p>
    <w:p w14:paraId="7E3A0F69" w14:textId="118016B3" w:rsidR="009E6938" w:rsidRDefault="009E6938" w:rsidP="009E6938">
      <w:pPr>
        <w:tabs>
          <w:tab w:val="left" w:pos="1080"/>
        </w:tabs>
        <w:jc w:val="center"/>
        <w:rPr>
          <w:b/>
          <w:bCs/>
          <w:i/>
          <w:iCs/>
          <w:sz w:val="24"/>
          <w:szCs w:val="24"/>
          <w:lang w:val="en-US"/>
        </w:rPr>
      </w:pPr>
    </w:p>
    <w:p w14:paraId="146E350B" w14:textId="28A621F3" w:rsidR="009E6938" w:rsidRPr="007B45AB" w:rsidRDefault="009E6938" w:rsidP="009E6938">
      <w:pPr>
        <w:tabs>
          <w:tab w:val="left" w:pos="1080"/>
        </w:tabs>
        <w:jc w:val="center"/>
        <w:rPr>
          <w:b/>
          <w:bCs/>
          <w:i/>
          <w:iCs/>
          <w:sz w:val="24"/>
          <w:szCs w:val="24"/>
          <w:lang w:val="en-US"/>
        </w:rPr>
      </w:pPr>
    </w:p>
    <w:p w14:paraId="62F5B140" w14:textId="2B7806C8" w:rsidR="009E6938" w:rsidRPr="007B45AB" w:rsidRDefault="009E6938" w:rsidP="009E6938">
      <w:pPr>
        <w:tabs>
          <w:tab w:val="left" w:pos="1080"/>
        </w:tabs>
        <w:jc w:val="center"/>
        <w:rPr>
          <w:b/>
          <w:bCs/>
          <w:i/>
          <w:iCs/>
          <w:sz w:val="24"/>
          <w:szCs w:val="24"/>
          <w:lang w:val="en-US"/>
        </w:rPr>
      </w:pPr>
    </w:p>
    <w:p w14:paraId="069DBE51" w14:textId="32DADC73" w:rsidR="009E6938" w:rsidRDefault="009E6938" w:rsidP="009E6938">
      <w:pPr>
        <w:tabs>
          <w:tab w:val="left" w:pos="1080"/>
          <w:tab w:val="left" w:pos="2445"/>
        </w:tabs>
        <w:rPr>
          <w:b/>
          <w:bCs/>
          <w:i/>
          <w:iCs/>
          <w:sz w:val="24"/>
          <w:szCs w:val="24"/>
          <w:lang w:val="en-US"/>
        </w:rPr>
      </w:pPr>
      <w:r>
        <w:rPr>
          <w:b/>
          <w:bCs/>
          <w:i/>
          <w:iCs/>
          <w:sz w:val="24"/>
          <w:szCs w:val="24"/>
          <w:lang w:val="en-US"/>
        </w:rPr>
        <w:tab/>
      </w:r>
      <w:r>
        <w:rPr>
          <w:b/>
          <w:bCs/>
          <w:i/>
          <w:iCs/>
          <w:sz w:val="24"/>
          <w:szCs w:val="24"/>
          <w:lang w:val="en-US"/>
        </w:rPr>
        <w:tab/>
      </w:r>
    </w:p>
    <w:p w14:paraId="6C9AE9A3" w14:textId="4302B46B" w:rsidR="009E6938" w:rsidRDefault="009E6938" w:rsidP="009E6938">
      <w:pPr>
        <w:tabs>
          <w:tab w:val="left" w:pos="1080"/>
          <w:tab w:val="left" w:pos="2550"/>
        </w:tabs>
        <w:rPr>
          <w:b/>
          <w:bCs/>
          <w:i/>
          <w:iCs/>
          <w:sz w:val="24"/>
          <w:szCs w:val="24"/>
          <w:lang w:val="en-US"/>
        </w:rPr>
      </w:pPr>
      <w:r>
        <w:rPr>
          <w:b/>
          <w:bCs/>
          <w:i/>
          <w:iCs/>
          <w:sz w:val="24"/>
          <w:szCs w:val="24"/>
          <w:lang w:val="en-US"/>
        </w:rPr>
        <w:tab/>
      </w:r>
      <w:r>
        <w:rPr>
          <w:b/>
          <w:bCs/>
          <w:i/>
          <w:iCs/>
          <w:sz w:val="24"/>
          <w:szCs w:val="24"/>
          <w:lang w:val="en-US"/>
        </w:rPr>
        <w:tab/>
      </w:r>
    </w:p>
    <w:p w14:paraId="0E02059C" w14:textId="505E3B59" w:rsidR="009E6938" w:rsidRDefault="009E6938" w:rsidP="009E6938">
      <w:pPr>
        <w:tabs>
          <w:tab w:val="left" w:pos="1080"/>
        </w:tabs>
        <w:jc w:val="center"/>
        <w:rPr>
          <w:b/>
          <w:bCs/>
          <w:i/>
          <w:iCs/>
          <w:sz w:val="24"/>
          <w:szCs w:val="24"/>
          <w:lang w:val="en-US"/>
        </w:rPr>
      </w:pPr>
    </w:p>
    <w:p w14:paraId="27CF16C2" w14:textId="77777777" w:rsidR="009E6938" w:rsidRDefault="009E6938" w:rsidP="00B12826">
      <w:pPr>
        <w:tabs>
          <w:tab w:val="left" w:pos="1080"/>
        </w:tabs>
        <w:rPr>
          <w:b/>
          <w:bCs/>
          <w:i/>
          <w:iCs/>
          <w:sz w:val="24"/>
          <w:szCs w:val="24"/>
          <w:lang w:val="en-US"/>
        </w:rPr>
      </w:pPr>
    </w:p>
    <w:p w14:paraId="02E448B3" w14:textId="77777777" w:rsidR="009E6938" w:rsidRDefault="009E6938" w:rsidP="009E6938">
      <w:pPr>
        <w:tabs>
          <w:tab w:val="left" w:pos="1080"/>
        </w:tabs>
        <w:jc w:val="center"/>
        <w:rPr>
          <w:b/>
          <w:bCs/>
          <w:i/>
          <w:iCs/>
          <w:sz w:val="24"/>
          <w:szCs w:val="24"/>
          <w:lang w:val="en-US"/>
        </w:rPr>
      </w:pPr>
    </w:p>
    <w:p w14:paraId="682D5886" w14:textId="30CF29EC" w:rsidR="009E6938" w:rsidRPr="00B12826" w:rsidRDefault="009E6938" w:rsidP="00B12826">
      <w:pPr>
        <w:jc w:val="center"/>
        <w:rPr>
          <w:rFonts w:ascii="Calibri" w:hAnsi="Calibri" w:cs="Calibri"/>
          <w:b/>
          <w:sz w:val="18"/>
          <w:szCs w:val="18"/>
          <w:lang w:val="en-US"/>
        </w:rPr>
      </w:pPr>
      <w:r w:rsidRPr="009E6938">
        <w:rPr>
          <w:rFonts w:ascii="SansSerifFLF" w:hAnsi="SansSerifFLF"/>
          <w:b/>
          <w:sz w:val="18"/>
          <w:szCs w:val="18"/>
          <w:lang w:val="en-US"/>
        </w:rPr>
        <w:t xml:space="preserve">Gambar </w:t>
      </w:r>
      <w:r>
        <w:rPr>
          <w:rFonts w:ascii="SansSerifFLF" w:hAnsi="SansSerifFLF"/>
          <w:b/>
          <w:sz w:val="18"/>
          <w:szCs w:val="18"/>
          <w:lang w:val="en-US"/>
        </w:rPr>
        <w:t>2</w:t>
      </w:r>
      <w:r w:rsidRPr="009E6938">
        <w:rPr>
          <w:rFonts w:ascii="SansSerifFLF" w:hAnsi="SansSerifFLF"/>
          <w:b/>
          <w:sz w:val="18"/>
          <w:szCs w:val="18"/>
          <w:lang w:val="en-US"/>
        </w:rPr>
        <w:t xml:space="preserve">. </w:t>
      </w:r>
      <w:proofErr w:type="spellStart"/>
      <w:r w:rsidRPr="009E6938">
        <w:rPr>
          <w:rFonts w:ascii="SansSerifFLF" w:hAnsi="SansSerifFLF"/>
          <w:b/>
          <w:sz w:val="18"/>
          <w:szCs w:val="18"/>
          <w:lang w:val="en-US"/>
        </w:rPr>
        <w:t>Kegiatan</w:t>
      </w:r>
      <w:proofErr w:type="spellEnd"/>
      <w:r w:rsidRPr="009E6938">
        <w:rPr>
          <w:rFonts w:ascii="SansSerifFLF" w:hAnsi="SansSerifFLF"/>
          <w:b/>
          <w:sz w:val="18"/>
          <w:szCs w:val="18"/>
          <w:lang w:val="en-US"/>
        </w:rPr>
        <w:t xml:space="preserve"> </w:t>
      </w:r>
      <w:proofErr w:type="spellStart"/>
      <w:r w:rsidRPr="009E6938">
        <w:rPr>
          <w:rFonts w:ascii="SansSerifFLF" w:hAnsi="SansSerifFLF"/>
          <w:b/>
          <w:sz w:val="18"/>
          <w:szCs w:val="18"/>
          <w:lang w:val="en-US"/>
        </w:rPr>
        <w:t>Membacakan</w:t>
      </w:r>
      <w:proofErr w:type="spellEnd"/>
      <w:r w:rsidRPr="009E6938">
        <w:rPr>
          <w:rFonts w:ascii="SansSerifFLF" w:hAnsi="SansSerifFLF"/>
          <w:b/>
          <w:sz w:val="18"/>
          <w:szCs w:val="18"/>
          <w:lang w:val="en-US"/>
        </w:rPr>
        <w:t xml:space="preserve"> </w:t>
      </w:r>
      <w:proofErr w:type="spellStart"/>
      <w:r w:rsidRPr="009E6938">
        <w:rPr>
          <w:rFonts w:ascii="SansSerifFLF" w:hAnsi="SansSerifFLF"/>
          <w:b/>
          <w:sz w:val="18"/>
          <w:szCs w:val="18"/>
          <w:lang w:val="en-US"/>
        </w:rPr>
        <w:t>Nyaring</w:t>
      </w:r>
      <w:proofErr w:type="spellEnd"/>
      <w:r w:rsidRPr="009E6938">
        <w:rPr>
          <w:rFonts w:ascii="SansSerifFLF" w:hAnsi="SansSerifFLF"/>
          <w:b/>
          <w:sz w:val="18"/>
          <w:szCs w:val="18"/>
          <w:lang w:val="en-US"/>
        </w:rPr>
        <w:t xml:space="preserve"> (Read Aloud) </w:t>
      </w:r>
      <w:r w:rsidRPr="009E6938">
        <w:rPr>
          <w:rFonts w:ascii="Calibri" w:hAnsi="Calibri" w:cs="Calibri"/>
          <w:b/>
          <w:sz w:val="18"/>
          <w:szCs w:val="18"/>
          <w:lang w:val="en-US"/>
        </w:rPr>
        <w:t>"</w:t>
      </w:r>
      <w:proofErr w:type="spellStart"/>
      <w:r w:rsidRPr="009E6938">
        <w:rPr>
          <w:rFonts w:ascii="SansSerifFLF" w:hAnsi="SansSerifFLF"/>
          <w:b/>
          <w:sz w:val="18"/>
          <w:szCs w:val="18"/>
          <w:lang w:val="en-US"/>
        </w:rPr>
        <w:t>Kabar</w:t>
      </w:r>
      <w:proofErr w:type="spellEnd"/>
      <w:r w:rsidRPr="009E6938">
        <w:rPr>
          <w:rFonts w:ascii="SansSerifFLF" w:hAnsi="SansSerifFLF"/>
          <w:b/>
          <w:sz w:val="18"/>
          <w:szCs w:val="18"/>
          <w:lang w:val="en-US"/>
        </w:rPr>
        <w:t xml:space="preserve"> </w:t>
      </w:r>
      <w:proofErr w:type="spellStart"/>
      <w:r w:rsidRPr="009E6938">
        <w:rPr>
          <w:rFonts w:ascii="SansSerifFLF" w:hAnsi="SansSerifFLF"/>
          <w:b/>
          <w:sz w:val="18"/>
          <w:szCs w:val="18"/>
          <w:lang w:val="en-US"/>
        </w:rPr>
        <w:t>dari</w:t>
      </w:r>
      <w:proofErr w:type="spellEnd"/>
      <w:r w:rsidRPr="009E6938">
        <w:rPr>
          <w:rFonts w:ascii="SansSerifFLF" w:hAnsi="SansSerifFLF"/>
          <w:b/>
          <w:sz w:val="18"/>
          <w:szCs w:val="18"/>
          <w:lang w:val="en-US"/>
        </w:rPr>
        <w:t xml:space="preserve"> </w:t>
      </w:r>
      <w:proofErr w:type="spellStart"/>
      <w:r w:rsidRPr="009E6938">
        <w:rPr>
          <w:rFonts w:ascii="SansSerifFLF" w:hAnsi="SansSerifFLF"/>
          <w:b/>
          <w:sz w:val="18"/>
          <w:szCs w:val="18"/>
          <w:lang w:val="en-US"/>
        </w:rPr>
        <w:t>Negeri</w:t>
      </w:r>
      <w:proofErr w:type="spellEnd"/>
      <w:r w:rsidRPr="009E6938">
        <w:rPr>
          <w:rFonts w:ascii="SansSerifFLF" w:hAnsi="SansSerifFLF"/>
          <w:b/>
          <w:sz w:val="18"/>
          <w:szCs w:val="18"/>
          <w:lang w:val="en-US"/>
        </w:rPr>
        <w:t xml:space="preserve"> Para </w:t>
      </w:r>
      <w:proofErr w:type="spellStart"/>
      <w:r w:rsidRPr="009E6938">
        <w:rPr>
          <w:rFonts w:ascii="SansSerifFLF" w:hAnsi="SansSerifFLF"/>
          <w:b/>
          <w:sz w:val="18"/>
          <w:szCs w:val="18"/>
          <w:lang w:val="en-US"/>
        </w:rPr>
        <w:t>Nabi</w:t>
      </w:r>
      <w:proofErr w:type="spellEnd"/>
      <w:r w:rsidRPr="009E6938">
        <w:rPr>
          <w:rFonts w:ascii="Calibri" w:hAnsi="Calibri" w:cs="Calibri"/>
          <w:b/>
          <w:sz w:val="18"/>
          <w:szCs w:val="18"/>
          <w:lang w:val="en-US"/>
        </w:rPr>
        <w:t xml:space="preserve">" </w:t>
      </w:r>
      <w:proofErr w:type="spellStart"/>
      <w:r w:rsidRPr="009E6938">
        <w:rPr>
          <w:rFonts w:ascii="Calibri" w:hAnsi="Calibri" w:cs="Calibri"/>
          <w:b/>
          <w:sz w:val="18"/>
          <w:szCs w:val="18"/>
          <w:lang w:val="en-US"/>
        </w:rPr>
        <w:t>oleh</w:t>
      </w:r>
      <w:proofErr w:type="spellEnd"/>
      <w:r w:rsidRPr="009E6938">
        <w:rPr>
          <w:rFonts w:ascii="Calibri" w:hAnsi="Calibri" w:cs="Calibri"/>
          <w:b/>
          <w:sz w:val="18"/>
          <w:szCs w:val="18"/>
          <w:lang w:val="en-US"/>
        </w:rPr>
        <w:t xml:space="preserve"> Miss Lina</w:t>
      </w:r>
    </w:p>
    <w:p w14:paraId="24C915CE" w14:textId="77777777" w:rsidR="00F176D9" w:rsidRDefault="00F176D9" w:rsidP="009E6938">
      <w:pPr>
        <w:pStyle w:val="ListParagraph"/>
        <w:tabs>
          <w:tab w:val="left" w:pos="810"/>
        </w:tabs>
        <w:adjustRightInd w:val="0"/>
        <w:ind w:left="0"/>
        <w:rPr>
          <w:rFonts w:ascii="SansSerifFLF" w:hAnsi="SansSerifFLF"/>
          <w:sz w:val="22"/>
          <w:lang w:val="nb-NO"/>
        </w:rPr>
      </w:pPr>
    </w:p>
    <w:p w14:paraId="7DE75056" w14:textId="5129140D" w:rsidR="00514C51" w:rsidRPr="009E6938" w:rsidRDefault="00514C51" w:rsidP="009E6938">
      <w:pPr>
        <w:pStyle w:val="ListParagraph"/>
        <w:tabs>
          <w:tab w:val="left" w:pos="810"/>
        </w:tabs>
        <w:adjustRightInd w:val="0"/>
        <w:ind w:left="0"/>
        <w:rPr>
          <w:rFonts w:ascii="SansSerifFLF" w:hAnsi="SansSerifFLF"/>
          <w:sz w:val="22"/>
          <w:lang w:val="nb-NO"/>
        </w:rPr>
      </w:pPr>
      <w:r w:rsidRPr="00B12826">
        <w:rPr>
          <w:rFonts w:ascii="SansSerifFLF" w:hAnsi="SansSerifFLF"/>
          <w:sz w:val="22"/>
          <w:lang w:val="nb-NO"/>
        </w:rPr>
        <w:t xml:space="preserve">Kegiatan ini diadakan di Masjid Baitul Muttaqin dengan peserta anak-anak yang sangat antusias, mereka banyak yang memakai atribut Palestina. </w:t>
      </w:r>
      <w:r w:rsidRPr="009E6938">
        <w:rPr>
          <w:rFonts w:ascii="SansSerifFLF" w:hAnsi="SansSerifFLF"/>
          <w:sz w:val="22"/>
          <w:lang w:val="nb-NO"/>
        </w:rPr>
        <w:t>Orangtua anak-anak tersebut juga antusias dalam mengikuti kegiatan ini mereka hadir dan mendampingi anak-anak mereka hingga selesai kegiatan.</w:t>
      </w:r>
    </w:p>
    <w:p w14:paraId="2E01E8BB" w14:textId="2EA9EEB0" w:rsidR="00514C51" w:rsidRPr="009E6938" w:rsidRDefault="00514C51" w:rsidP="009E6938">
      <w:pPr>
        <w:pStyle w:val="ListParagraph"/>
        <w:tabs>
          <w:tab w:val="left" w:pos="810"/>
        </w:tabs>
        <w:adjustRightInd w:val="0"/>
        <w:ind w:left="0"/>
        <w:rPr>
          <w:rFonts w:ascii="SansSerifFLF" w:hAnsi="SansSerifFLF"/>
          <w:sz w:val="22"/>
          <w:lang w:val="en-US"/>
        </w:rPr>
      </w:pPr>
      <w:r w:rsidRPr="009E6938">
        <w:rPr>
          <w:rFonts w:ascii="SansSerifFLF" w:hAnsi="SansSerifFLF"/>
          <w:sz w:val="22"/>
          <w:lang w:val="en-US"/>
        </w:rPr>
        <w:t xml:space="preserve">Di </w:t>
      </w:r>
      <w:proofErr w:type="spellStart"/>
      <w:r w:rsidRPr="009E6938">
        <w:rPr>
          <w:rFonts w:ascii="SansSerifFLF" w:hAnsi="SansSerifFLF"/>
          <w:sz w:val="22"/>
          <w:lang w:val="en-US"/>
        </w:rPr>
        <w:t>tahap</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kedua</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ada</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empat</w:t>
      </w:r>
      <w:proofErr w:type="spellEnd"/>
      <w:r w:rsidRPr="009E6938">
        <w:rPr>
          <w:rFonts w:ascii="SansSerifFLF" w:hAnsi="SansSerifFLF"/>
          <w:sz w:val="22"/>
          <w:lang w:val="en-US"/>
        </w:rPr>
        <w:t xml:space="preserve"> reader </w:t>
      </w:r>
      <w:proofErr w:type="spellStart"/>
      <w:r w:rsidRPr="009E6938">
        <w:rPr>
          <w:rFonts w:ascii="SansSerifFLF" w:hAnsi="SansSerifFLF"/>
          <w:sz w:val="22"/>
          <w:lang w:val="en-US"/>
        </w:rPr>
        <w:t>dan</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empat</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asisten</w:t>
      </w:r>
      <w:proofErr w:type="spellEnd"/>
      <w:r w:rsidRPr="009E6938">
        <w:rPr>
          <w:rFonts w:ascii="SansSerifFLF" w:hAnsi="SansSerifFLF"/>
          <w:sz w:val="22"/>
          <w:lang w:val="en-US"/>
        </w:rPr>
        <w:t xml:space="preserve"> bookish play </w:t>
      </w:r>
      <w:proofErr w:type="spellStart"/>
      <w:r w:rsidRPr="009E6938">
        <w:rPr>
          <w:rFonts w:ascii="SansSerifFLF" w:hAnsi="SansSerifFLF"/>
          <w:sz w:val="22"/>
          <w:lang w:val="en-US"/>
        </w:rPr>
        <w:t>untuk</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masing-masing</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kelompok</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Kelompok</w:t>
      </w:r>
      <w:proofErr w:type="spellEnd"/>
      <w:r w:rsidRPr="009E6938">
        <w:rPr>
          <w:rFonts w:ascii="SansSerifFLF" w:hAnsi="SansSerifFLF"/>
          <w:sz w:val="22"/>
          <w:lang w:val="en-US"/>
        </w:rPr>
        <w:t xml:space="preserve"> PAUD </w:t>
      </w:r>
      <w:proofErr w:type="spellStart"/>
      <w:r w:rsidRPr="009E6938">
        <w:rPr>
          <w:rFonts w:ascii="SansSerifFLF" w:hAnsi="SansSerifFLF"/>
          <w:sz w:val="22"/>
          <w:lang w:val="en-US"/>
        </w:rPr>
        <w:t>dengan</w:t>
      </w:r>
      <w:proofErr w:type="spellEnd"/>
      <w:r w:rsidRPr="009E6938">
        <w:rPr>
          <w:rFonts w:ascii="SansSerifFLF" w:hAnsi="SansSerifFLF"/>
          <w:sz w:val="22"/>
          <w:lang w:val="en-US"/>
        </w:rPr>
        <w:t xml:space="preserve"> reader </w:t>
      </w:r>
      <w:proofErr w:type="spellStart"/>
      <w:r w:rsidRPr="009E6938">
        <w:rPr>
          <w:rFonts w:ascii="SansSerifFLF" w:hAnsi="SansSerifFLF"/>
          <w:sz w:val="22"/>
          <w:lang w:val="en-US"/>
        </w:rPr>
        <w:t>Kak</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Ratna</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dan</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Kak</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Tifa</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sebagai</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asisten</w:t>
      </w:r>
      <w:proofErr w:type="spellEnd"/>
      <w:r w:rsidRPr="009E6938">
        <w:rPr>
          <w:rFonts w:ascii="SansSerifFLF" w:hAnsi="SansSerifFLF"/>
          <w:sz w:val="22"/>
          <w:lang w:val="en-US"/>
        </w:rPr>
        <w:t xml:space="preserve"> bookish play, </w:t>
      </w:r>
      <w:proofErr w:type="spellStart"/>
      <w:r w:rsidRPr="009E6938">
        <w:rPr>
          <w:rFonts w:ascii="SansSerifFLF" w:hAnsi="SansSerifFLF"/>
          <w:sz w:val="22"/>
          <w:lang w:val="en-US"/>
        </w:rPr>
        <w:t>kelompok</w:t>
      </w:r>
      <w:proofErr w:type="spellEnd"/>
      <w:r w:rsidRPr="009E6938">
        <w:rPr>
          <w:rFonts w:ascii="SansSerifFLF" w:hAnsi="SansSerifFLF"/>
          <w:sz w:val="22"/>
          <w:lang w:val="en-US"/>
        </w:rPr>
        <w:t xml:space="preserve"> TK </w:t>
      </w:r>
      <w:proofErr w:type="spellStart"/>
      <w:r w:rsidRPr="009E6938">
        <w:rPr>
          <w:rFonts w:ascii="SansSerifFLF" w:hAnsi="SansSerifFLF"/>
          <w:sz w:val="22"/>
          <w:lang w:val="en-US"/>
        </w:rPr>
        <w:t>dengan</w:t>
      </w:r>
      <w:proofErr w:type="spellEnd"/>
      <w:r w:rsidRPr="009E6938">
        <w:rPr>
          <w:rFonts w:ascii="SansSerifFLF" w:hAnsi="SansSerifFLF"/>
          <w:sz w:val="22"/>
          <w:lang w:val="en-US"/>
        </w:rPr>
        <w:t xml:space="preserve"> reader </w:t>
      </w:r>
      <w:proofErr w:type="spellStart"/>
      <w:r w:rsidRPr="009E6938">
        <w:rPr>
          <w:rFonts w:ascii="SansSerifFLF" w:hAnsi="SansSerifFLF"/>
          <w:sz w:val="22"/>
          <w:lang w:val="en-US"/>
        </w:rPr>
        <w:t>Kak</w:t>
      </w:r>
      <w:proofErr w:type="spellEnd"/>
      <w:r w:rsidRPr="009E6938">
        <w:rPr>
          <w:rFonts w:ascii="SansSerifFLF" w:hAnsi="SansSerifFLF"/>
          <w:sz w:val="22"/>
          <w:lang w:val="en-US"/>
        </w:rPr>
        <w:t xml:space="preserve"> Urfa </w:t>
      </w:r>
      <w:proofErr w:type="spellStart"/>
      <w:r w:rsidRPr="009E6938">
        <w:rPr>
          <w:rFonts w:ascii="SansSerifFLF" w:hAnsi="SansSerifFLF"/>
          <w:sz w:val="22"/>
          <w:lang w:val="en-US"/>
        </w:rPr>
        <w:t>dan</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Kak</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Nurma</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sebagai</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asisten</w:t>
      </w:r>
      <w:proofErr w:type="spellEnd"/>
      <w:r w:rsidRPr="009E6938">
        <w:rPr>
          <w:rFonts w:ascii="SansSerifFLF" w:hAnsi="SansSerifFLF"/>
          <w:sz w:val="22"/>
          <w:lang w:val="en-US"/>
        </w:rPr>
        <w:t xml:space="preserve"> bookish play, reader SD </w:t>
      </w:r>
      <w:proofErr w:type="spellStart"/>
      <w:r w:rsidRPr="009E6938">
        <w:rPr>
          <w:rFonts w:ascii="SansSerifFLF" w:hAnsi="SansSerifFLF"/>
          <w:sz w:val="22"/>
          <w:lang w:val="en-US"/>
        </w:rPr>
        <w:t>kelas</w:t>
      </w:r>
      <w:proofErr w:type="spellEnd"/>
      <w:r w:rsidRPr="009E6938">
        <w:rPr>
          <w:rFonts w:ascii="SansSerifFLF" w:hAnsi="SansSerifFLF"/>
          <w:sz w:val="22"/>
          <w:lang w:val="en-US"/>
        </w:rPr>
        <w:t xml:space="preserve"> 1-3 </w:t>
      </w:r>
      <w:proofErr w:type="spellStart"/>
      <w:r w:rsidRPr="009E6938">
        <w:rPr>
          <w:rFonts w:ascii="SansSerifFLF" w:hAnsi="SansSerifFLF"/>
          <w:sz w:val="22"/>
          <w:lang w:val="en-US"/>
        </w:rPr>
        <w:t>yaitu</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Kak</w:t>
      </w:r>
      <w:proofErr w:type="spellEnd"/>
      <w:r w:rsidRPr="009E6938">
        <w:rPr>
          <w:rFonts w:ascii="SansSerifFLF" w:hAnsi="SansSerifFLF"/>
          <w:sz w:val="22"/>
          <w:lang w:val="en-US"/>
        </w:rPr>
        <w:t xml:space="preserve"> Lina </w:t>
      </w:r>
      <w:proofErr w:type="spellStart"/>
      <w:r w:rsidRPr="009E6938">
        <w:rPr>
          <w:rFonts w:ascii="SansSerifFLF" w:hAnsi="SansSerifFLF"/>
          <w:sz w:val="22"/>
          <w:lang w:val="en-US"/>
        </w:rPr>
        <w:t>dan</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Kak</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Anggit</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sebagai</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asisten</w:t>
      </w:r>
      <w:proofErr w:type="spellEnd"/>
      <w:r w:rsidRPr="009E6938">
        <w:rPr>
          <w:rFonts w:ascii="SansSerifFLF" w:hAnsi="SansSerifFLF"/>
          <w:sz w:val="22"/>
          <w:lang w:val="en-US"/>
        </w:rPr>
        <w:t xml:space="preserve"> bookish play, </w:t>
      </w:r>
      <w:proofErr w:type="spellStart"/>
      <w:r w:rsidRPr="009E6938">
        <w:rPr>
          <w:rFonts w:ascii="SansSerifFLF" w:hAnsi="SansSerifFLF"/>
          <w:sz w:val="22"/>
          <w:lang w:val="en-US"/>
        </w:rPr>
        <w:t>dan</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kelompok</w:t>
      </w:r>
      <w:proofErr w:type="spellEnd"/>
      <w:r w:rsidRPr="009E6938">
        <w:rPr>
          <w:rFonts w:ascii="SansSerifFLF" w:hAnsi="SansSerifFLF"/>
          <w:sz w:val="22"/>
          <w:lang w:val="en-US"/>
        </w:rPr>
        <w:t xml:space="preserve"> SD </w:t>
      </w:r>
      <w:proofErr w:type="spellStart"/>
      <w:r w:rsidRPr="009E6938">
        <w:rPr>
          <w:rFonts w:ascii="SansSerifFLF" w:hAnsi="SansSerifFLF"/>
          <w:sz w:val="22"/>
          <w:lang w:val="en-US"/>
        </w:rPr>
        <w:t>kelas</w:t>
      </w:r>
      <w:proofErr w:type="spellEnd"/>
      <w:r w:rsidRPr="009E6938">
        <w:rPr>
          <w:rFonts w:ascii="SansSerifFLF" w:hAnsi="SansSerifFLF"/>
          <w:sz w:val="22"/>
          <w:lang w:val="en-US"/>
        </w:rPr>
        <w:t xml:space="preserve"> 4-6 </w:t>
      </w:r>
      <w:proofErr w:type="spellStart"/>
      <w:r w:rsidRPr="009E6938">
        <w:rPr>
          <w:rFonts w:ascii="SansSerifFLF" w:hAnsi="SansSerifFLF"/>
          <w:sz w:val="22"/>
          <w:lang w:val="en-US"/>
        </w:rPr>
        <w:t>dengan</w:t>
      </w:r>
      <w:proofErr w:type="spellEnd"/>
      <w:r w:rsidRPr="009E6938">
        <w:rPr>
          <w:rFonts w:ascii="SansSerifFLF" w:hAnsi="SansSerifFLF"/>
          <w:sz w:val="22"/>
          <w:lang w:val="en-US"/>
        </w:rPr>
        <w:t xml:space="preserve"> reader </w:t>
      </w:r>
      <w:proofErr w:type="spellStart"/>
      <w:r w:rsidRPr="009E6938">
        <w:rPr>
          <w:rFonts w:ascii="SansSerifFLF" w:hAnsi="SansSerifFLF"/>
          <w:sz w:val="22"/>
          <w:lang w:val="en-US"/>
        </w:rPr>
        <w:t>Kak</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Niya</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dan</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Kak</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Fajar</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sebagai</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asisten</w:t>
      </w:r>
      <w:proofErr w:type="spellEnd"/>
      <w:r w:rsidRPr="009E6938">
        <w:rPr>
          <w:rFonts w:ascii="SansSerifFLF" w:hAnsi="SansSerifFLF"/>
          <w:sz w:val="22"/>
          <w:lang w:val="en-US"/>
        </w:rPr>
        <w:t xml:space="preserve"> bookish play. </w:t>
      </w:r>
    </w:p>
    <w:p w14:paraId="2898782A" w14:textId="77777777" w:rsidR="00207F04" w:rsidRDefault="00207F04" w:rsidP="009E6938">
      <w:pPr>
        <w:pStyle w:val="ListParagraph"/>
        <w:tabs>
          <w:tab w:val="left" w:pos="810"/>
        </w:tabs>
        <w:adjustRightInd w:val="0"/>
        <w:ind w:left="0"/>
        <w:rPr>
          <w:rFonts w:ascii="SansSerifFLF" w:hAnsi="SansSerifFLF"/>
          <w:sz w:val="22"/>
          <w:lang w:val="en-US"/>
        </w:rPr>
      </w:pPr>
    </w:p>
    <w:p w14:paraId="1A4A2095" w14:textId="4E5C9B06" w:rsidR="00514C51" w:rsidRDefault="00514C51" w:rsidP="009E6938">
      <w:pPr>
        <w:pStyle w:val="ListParagraph"/>
        <w:tabs>
          <w:tab w:val="left" w:pos="810"/>
        </w:tabs>
        <w:adjustRightInd w:val="0"/>
        <w:ind w:left="0"/>
        <w:rPr>
          <w:rFonts w:ascii="SansSerifFLF" w:hAnsi="SansSerifFLF"/>
          <w:sz w:val="22"/>
          <w:lang w:val="en-US"/>
        </w:rPr>
      </w:pPr>
      <w:proofErr w:type="spellStart"/>
      <w:r w:rsidRPr="009E6938">
        <w:rPr>
          <w:rFonts w:ascii="SansSerifFLF" w:hAnsi="SansSerifFLF"/>
          <w:sz w:val="22"/>
          <w:lang w:val="en-US"/>
        </w:rPr>
        <w:t>Semua</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kelompok</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dibacakan</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buku</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Kabar</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dari</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Negeri</w:t>
      </w:r>
      <w:proofErr w:type="spellEnd"/>
      <w:r w:rsidRPr="009E6938">
        <w:rPr>
          <w:rFonts w:ascii="SansSerifFLF" w:hAnsi="SansSerifFLF"/>
          <w:sz w:val="22"/>
          <w:lang w:val="en-US"/>
        </w:rPr>
        <w:t xml:space="preserve"> Para </w:t>
      </w:r>
      <w:proofErr w:type="spellStart"/>
      <w:r w:rsidRPr="009E6938">
        <w:rPr>
          <w:rFonts w:ascii="SansSerifFLF" w:hAnsi="SansSerifFLF"/>
          <w:sz w:val="22"/>
          <w:lang w:val="en-US"/>
        </w:rPr>
        <w:t>Nabi</w:t>
      </w:r>
      <w:proofErr w:type="spellEnd"/>
      <w:r w:rsidR="00784F09">
        <w:rPr>
          <w:rFonts w:ascii="Calibri" w:hAnsi="Calibri" w:cs="Calibri"/>
          <w:sz w:val="22"/>
          <w:lang w:val="en-US"/>
        </w:rPr>
        <w:t>"</w:t>
      </w:r>
      <w:r w:rsidRPr="009E6938">
        <w:rPr>
          <w:rFonts w:ascii="SansSerifFLF" w:hAnsi="SansSerifFLF"/>
          <w:sz w:val="22"/>
          <w:lang w:val="en-US"/>
        </w:rPr>
        <w:t xml:space="preserve"> yang </w:t>
      </w:r>
      <w:proofErr w:type="spellStart"/>
      <w:r w:rsidRPr="009E6938">
        <w:rPr>
          <w:rFonts w:ascii="SansSerifFLF" w:hAnsi="SansSerifFLF"/>
          <w:sz w:val="22"/>
          <w:lang w:val="en-US"/>
        </w:rPr>
        <w:t>ditulis</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dan</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diilustrasikan</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oleh</w:t>
      </w:r>
      <w:proofErr w:type="spellEnd"/>
      <w:r w:rsidRPr="009E6938">
        <w:rPr>
          <w:rFonts w:ascii="SansSerifFLF" w:hAnsi="SansSerifFLF"/>
          <w:sz w:val="22"/>
          <w:lang w:val="en-US"/>
        </w:rPr>
        <w:t xml:space="preserve"> Nabila </w:t>
      </w:r>
      <w:proofErr w:type="spellStart"/>
      <w:r w:rsidRPr="009E6938">
        <w:rPr>
          <w:rFonts w:ascii="SansSerifFLF" w:hAnsi="SansSerifFLF"/>
          <w:sz w:val="22"/>
          <w:lang w:val="en-US"/>
        </w:rPr>
        <w:t>Adani</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dengan</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waktu</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sekitar</w:t>
      </w:r>
      <w:proofErr w:type="spellEnd"/>
      <w:r w:rsidRPr="009E6938">
        <w:rPr>
          <w:rFonts w:ascii="SansSerifFLF" w:hAnsi="SansSerifFLF"/>
          <w:sz w:val="22"/>
          <w:lang w:val="en-US"/>
        </w:rPr>
        <w:t xml:space="preserve"> 10 </w:t>
      </w:r>
      <w:proofErr w:type="spellStart"/>
      <w:r w:rsidRPr="009E6938">
        <w:rPr>
          <w:rFonts w:ascii="SansSerifFLF" w:hAnsi="SansSerifFLF"/>
          <w:sz w:val="22"/>
          <w:lang w:val="en-US"/>
        </w:rPr>
        <w:t>menit</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lalu</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setelahnya</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anak-anak</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diberikan</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pertanyaan</w:t>
      </w:r>
      <w:proofErr w:type="spellEnd"/>
      <w:r w:rsidRPr="009E6938">
        <w:rPr>
          <w:rFonts w:ascii="SansSerifFLF" w:hAnsi="SansSerifFLF"/>
          <w:sz w:val="22"/>
          <w:lang w:val="en-US"/>
        </w:rPr>
        <w:t xml:space="preserve"> di </w:t>
      </w:r>
      <w:proofErr w:type="spellStart"/>
      <w:r w:rsidRPr="009E6938">
        <w:rPr>
          <w:rFonts w:ascii="SansSerifFLF" w:hAnsi="SansSerifFLF"/>
          <w:sz w:val="22"/>
          <w:lang w:val="en-US"/>
        </w:rPr>
        <w:t>dalam</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buku</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seperti</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Apa</w:t>
      </w:r>
      <w:proofErr w:type="spellEnd"/>
      <w:r w:rsidRPr="009E6938">
        <w:rPr>
          <w:rFonts w:ascii="SansSerifFLF" w:hAnsi="SansSerifFLF"/>
          <w:sz w:val="22"/>
          <w:lang w:val="en-US"/>
        </w:rPr>
        <w:t xml:space="preserve"> yang </w:t>
      </w:r>
      <w:proofErr w:type="spellStart"/>
      <w:r w:rsidRPr="009E6938">
        <w:rPr>
          <w:rFonts w:ascii="SansSerifFLF" w:hAnsi="SansSerifFLF"/>
          <w:sz w:val="22"/>
          <w:lang w:val="en-US"/>
        </w:rPr>
        <w:t>ditemukan</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Adis</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dan</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Jihan</w:t>
      </w:r>
      <w:proofErr w:type="spellEnd"/>
      <w:r w:rsidRPr="009E6938">
        <w:rPr>
          <w:rFonts w:ascii="SansSerifFLF" w:hAnsi="SansSerifFLF"/>
          <w:sz w:val="22"/>
          <w:lang w:val="en-US"/>
        </w:rPr>
        <w:t xml:space="preserve"> di Pantai?” </w:t>
      </w:r>
      <w:proofErr w:type="spellStart"/>
      <w:r w:rsidRPr="009E6938">
        <w:rPr>
          <w:rFonts w:ascii="SansSerifFLF" w:hAnsi="SansSerifFLF"/>
          <w:sz w:val="22"/>
          <w:lang w:val="en-US"/>
        </w:rPr>
        <w:t>dan</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Apa</w:t>
      </w:r>
      <w:proofErr w:type="spellEnd"/>
      <w:r w:rsidRPr="009E6938">
        <w:rPr>
          <w:rFonts w:ascii="SansSerifFLF" w:hAnsi="SansSerifFLF"/>
          <w:sz w:val="22"/>
          <w:lang w:val="en-US"/>
        </w:rPr>
        <w:t xml:space="preserve"> yang </w:t>
      </w:r>
      <w:proofErr w:type="spellStart"/>
      <w:r w:rsidRPr="009E6938">
        <w:rPr>
          <w:rFonts w:ascii="SansSerifFLF" w:hAnsi="SansSerifFLF"/>
          <w:sz w:val="22"/>
          <w:lang w:val="en-US"/>
        </w:rPr>
        <w:t>dilakukan</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Adis</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dan</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Jihan</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untuk</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solidaritas</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Palestina</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dan</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diluar</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buku</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seperti</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Bagiamana</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perasaanmu</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jika</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berada</w:t>
      </w:r>
      <w:proofErr w:type="spellEnd"/>
      <w:r w:rsidRPr="009E6938">
        <w:rPr>
          <w:rFonts w:ascii="SansSerifFLF" w:hAnsi="SansSerifFLF"/>
          <w:sz w:val="22"/>
          <w:lang w:val="en-US"/>
        </w:rPr>
        <w:t xml:space="preserve"> di </w:t>
      </w:r>
      <w:proofErr w:type="spellStart"/>
      <w:r w:rsidRPr="009E6938">
        <w:rPr>
          <w:rFonts w:ascii="SansSerifFLF" w:hAnsi="SansSerifFLF"/>
          <w:sz w:val="22"/>
          <w:lang w:val="en-US"/>
        </w:rPr>
        <w:t>negara</w:t>
      </w:r>
      <w:proofErr w:type="spellEnd"/>
      <w:r w:rsidRPr="009E6938">
        <w:rPr>
          <w:rFonts w:ascii="SansSerifFLF" w:hAnsi="SansSerifFLF"/>
          <w:sz w:val="22"/>
          <w:lang w:val="en-US"/>
        </w:rPr>
        <w:t xml:space="preserve"> </w:t>
      </w:r>
      <w:proofErr w:type="spellStart"/>
      <w:r w:rsidRPr="009E6938">
        <w:rPr>
          <w:rFonts w:ascii="SansSerifFLF" w:hAnsi="SansSerifFLF"/>
          <w:sz w:val="22"/>
          <w:lang w:val="en-US"/>
        </w:rPr>
        <w:t>konflik</w:t>
      </w:r>
      <w:proofErr w:type="spellEnd"/>
      <w:r w:rsidRPr="009E6938">
        <w:rPr>
          <w:rFonts w:ascii="SansSerifFLF" w:hAnsi="SansSerifFLF"/>
          <w:sz w:val="22"/>
          <w:lang w:val="en-US"/>
        </w:rPr>
        <w:t>?”</w:t>
      </w:r>
    </w:p>
    <w:p w14:paraId="2942FC23" w14:textId="7C46A4F7" w:rsidR="009E6938" w:rsidRDefault="00F176D9" w:rsidP="009E6938">
      <w:pPr>
        <w:pStyle w:val="ListParagraph"/>
        <w:tabs>
          <w:tab w:val="left" w:pos="810"/>
        </w:tabs>
        <w:adjustRightInd w:val="0"/>
        <w:ind w:left="0"/>
        <w:rPr>
          <w:rFonts w:ascii="SansSerifFLF" w:hAnsi="SansSerifFLF"/>
          <w:sz w:val="22"/>
          <w:lang w:val="en-US"/>
        </w:rPr>
      </w:pPr>
      <w:r>
        <w:rPr>
          <w:b/>
          <w:bCs/>
          <w:noProof/>
          <w:sz w:val="24"/>
          <w:szCs w:val="24"/>
          <w:lang w:val="id-ID" w:eastAsia="id-ID"/>
        </w:rPr>
        <w:lastRenderedPageBreak/>
        <w:drawing>
          <wp:anchor distT="0" distB="0" distL="114300" distR="114300" simplePos="0" relativeHeight="251665408" behindDoc="1" locked="0" layoutInCell="1" allowOverlap="1" wp14:anchorId="09A95CDD" wp14:editId="6112B2E3">
            <wp:simplePos x="0" y="0"/>
            <wp:positionH relativeFrom="margin">
              <wp:posOffset>823595</wp:posOffset>
            </wp:positionH>
            <wp:positionV relativeFrom="paragraph">
              <wp:posOffset>131445</wp:posOffset>
            </wp:positionV>
            <wp:extent cx="3314065" cy="1895475"/>
            <wp:effectExtent l="0" t="0" r="635" b="9525"/>
            <wp:wrapNone/>
            <wp:docPr id="121332555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325554" name="Picture 1213325554"/>
                    <pic:cNvPicPr/>
                  </pic:nvPicPr>
                  <pic:blipFill>
                    <a:blip r:embed="rId12"/>
                    <a:stretch>
                      <a:fillRect/>
                    </a:stretch>
                  </pic:blipFill>
                  <pic:spPr>
                    <a:xfrm>
                      <a:off x="0" y="0"/>
                      <a:ext cx="3314065" cy="1895475"/>
                    </a:xfrm>
                    <a:prstGeom prst="rect">
                      <a:avLst/>
                    </a:prstGeom>
                  </pic:spPr>
                </pic:pic>
              </a:graphicData>
            </a:graphic>
            <wp14:sizeRelH relativeFrom="page">
              <wp14:pctWidth>0</wp14:pctWidth>
            </wp14:sizeRelH>
            <wp14:sizeRelV relativeFrom="page">
              <wp14:pctHeight>0</wp14:pctHeight>
            </wp14:sizeRelV>
          </wp:anchor>
        </w:drawing>
      </w:r>
    </w:p>
    <w:p w14:paraId="3D33A366" w14:textId="77777777" w:rsidR="00207F04" w:rsidRDefault="00207F04" w:rsidP="009E6938">
      <w:pPr>
        <w:pStyle w:val="ListParagraph"/>
        <w:tabs>
          <w:tab w:val="left" w:pos="810"/>
        </w:tabs>
        <w:adjustRightInd w:val="0"/>
        <w:ind w:left="0"/>
        <w:rPr>
          <w:rFonts w:ascii="SansSerifFLF" w:hAnsi="SansSerifFLF"/>
          <w:sz w:val="22"/>
          <w:lang w:val="en-US"/>
        </w:rPr>
      </w:pPr>
    </w:p>
    <w:p w14:paraId="5AEBD5F6" w14:textId="5B59E597" w:rsidR="009E6938" w:rsidRDefault="009E6938" w:rsidP="009E6938">
      <w:pPr>
        <w:pStyle w:val="ListParagraph"/>
        <w:tabs>
          <w:tab w:val="left" w:pos="810"/>
        </w:tabs>
        <w:adjustRightInd w:val="0"/>
        <w:ind w:left="0"/>
        <w:rPr>
          <w:rFonts w:ascii="SansSerifFLF" w:hAnsi="SansSerifFLF"/>
          <w:sz w:val="22"/>
          <w:lang w:val="en-US"/>
        </w:rPr>
      </w:pPr>
    </w:p>
    <w:p w14:paraId="744008A6" w14:textId="77777777" w:rsidR="00B12826" w:rsidRDefault="00B12826" w:rsidP="009E6938">
      <w:pPr>
        <w:pStyle w:val="ListParagraph"/>
        <w:tabs>
          <w:tab w:val="left" w:pos="810"/>
        </w:tabs>
        <w:adjustRightInd w:val="0"/>
        <w:ind w:left="0"/>
        <w:rPr>
          <w:rFonts w:ascii="SansSerifFLF" w:hAnsi="SansSerifFLF"/>
          <w:sz w:val="22"/>
          <w:lang w:val="en-US"/>
        </w:rPr>
      </w:pPr>
    </w:p>
    <w:p w14:paraId="7BE4FFC0" w14:textId="77777777" w:rsidR="00263002" w:rsidRDefault="00263002" w:rsidP="00B12826">
      <w:pPr>
        <w:jc w:val="center"/>
        <w:rPr>
          <w:rFonts w:ascii="SansSerifFLF" w:hAnsi="SansSerifFLF"/>
          <w:b/>
          <w:sz w:val="18"/>
          <w:szCs w:val="18"/>
          <w:lang w:val="en-US"/>
        </w:rPr>
      </w:pPr>
    </w:p>
    <w:p w14:paraId="1298616C" w14:textId="77777777" w:rsidR="00F176D9" w:rsidRDefault="00F176D9" w:rsidP="00B12826">
      <w:pPr>
        <w:jc w:val="center"/>
        <w:rPr>
          <w:rFonts w:ascii="SansSerifFLF" w:hAnsi="SansSerifFLF"/>
          <w:b/>
          <w:sz w:val="18"/>
          <w:szCs w:val="18"/>
          <w:lang w:val="en-US"/>
        </w:rPr>
      </w:pPr>
    </w:p>
    <w:p w14:paraId="7ADE294C" w14:textId="77777777" w:rsidR="00F176D9" w:rsidRDefault="00F176D9" w:rsidP="00B12826">
      <w:pPr>
        <w:jc w:val="center"/>
        <w:rPr>
          <w:rFonts w:ascii="SansSerifFLF" w:hAnsi="SansSerifFLF"/>
          <w:b/>
          <w:sz w:val="18"/>
          <w:szCs w:val="18"/>
          <w:lang w:val="en-US"/>
        </w:rPr>
      </w:pPr>
    </w:p>
    <w:p w14:paraId="37E34A3C" w14:textId="77777777" w:rsidR="00F176D9" w:rsidRDefault="00F176D9" w:rsidP="00B12826">
      <w:pPr>
        <w:jc w:val="center"/>
        <w:rPr>
          <w:rFonts w:ascii="SansSerifFLF" w:hAnsi="SansSerifFLF"/>
          <w:b/>
          <w:sz w:val="18"/>
          <w:szCs w:val="18"/>
          <w:lang w:val="en-US"/>
        </w:rPr>
      </w:pPr>
    </w:p>
    <w:p w14:paraId="25A3C2EE" w14:textId="77777777" w:rsidR="00F176D9" w:rsidRDefault="00F176D9" w:rsidP="00B12826">
      <w:pPr>
        <w:jc w:val="center"/>
        <w:rPr>
          <w:rFonts w:ascii="SansSerifFLF" w:hAnsi="SansSerifFLF"/>
          <w:b/>
          <w:sz w:val="18"/>
          <w:szCs w:val="18"/>
          <w:lang w:val="en-US"/>
        </w:rPr>
      </w:pPr>
    </w:p>
    <w:p w14:paraId="1679E3DA" w14:textId="77777777" w:rsidR="00F176D9" w:rsidRDefault="00F176D9" w:rsidP="00B12826">
      <w:pPr>
        <w:jc w:val="center"/>
        <w:rPr>
          <w:rFonts w:ascii="SansSerifFLF" w:hAnsi="SansSerifFLF"/>
          <w:b/>
          <w:sz w:val="18"/>
          <w:szCs w:val="18"/>
          <w:lang w:val="en-US"/>
        </w:rPr>
      </w:pPr>
    </w:p>
    <w:p w14:paraId="5D26EF4C" w14:textId="77777777" w:rsidR="00F176D9" w:rsidRDefault="00F176D9" w:rsidP="00B12826">
      <w:pPr>
        <w:jc w:val="center"/>
        <w:rPr>
          <w:rFonts w:ascii="SansSerifFLF" w:hAnsi="SansSerifFLF"/>
          <w:b/>
          <w:sz w:val="18"/>
          <w:szCs w:val="18"/>
          <w:lang w:val="en-US"/>
        </w:rPr>
      </w:pPr>
    </w:p>
    <w:p w14:paraId="39B70CED" w14:textId="77777777" w:rsidR="00F176D9" w:rsidRDefault="00F176D9" w:rsidP="00B12826">
      <w:pPr>
        <w:jc w:val="center"/>
        <w:rPr>
          <w:rFonts w:ascii="SansSerifFLF" w:hAnsi="SansSerifFLF"/>
          <w:b/>
          <w:sz w:val="18"/>
          <w:szCs w:val="18"/>
          <w:lang w:val="en-US"/>
        </w:rPr>
      </w:pPr>
    </w:p>
    <w:p w14:paraId="3E77C387" w14:textId="77777777" w:rsidR="00F176D9" w:rsidRDefault="00F176D9" w:rsidP="00B12826">
      <w:pPr>
        <w:jc w:val="center"/>
        <w:rPr>
          <w:rFonts w:ascii="SansSerifFLF" w:hAnsi="SansSerifFLF"/>
          <w:b/>
          <w:sz w:val="18"/>
          <w:szCs w:val="18"/>
          <w:lang w:val="en-US"/>
        </w:rPr>
      </w:pPr>
    </w:p>
    <w:p w14:paraId="1394ED4F" w14:textId="77777777" w:rsidR="00F176D9" w:rsidRDefault="00F176D9" w:rsidP="00B12826">
      <w:pPr>
        <w:jc w:val="center"/>
        <w:rPr>
          <w:rFonts w:ascii="SansSerifFLF" w:hAnsi="SansSerifFLF"/>
          <w:b/>
          <w:sz w:val="18"/>
          <w:szCs w:val="18"/>
          <w:lang w:val="en-US"/>
        </w:rPr>
      </w:pPr>
    </w:p>
    <w:p w14:paraId="5360AC51" w14:textId="77777777" w:rsidR="00F176D9" w:rsidRDefault="00F176D9" w:rsidP="00B12826">
      <w:pPr>
        <w:jc w:val="center"/>
        <w:rPr>
          <w:rFonts w:ascii="SansSerifFLF" w:hAnsi="SansSerifFLF"/>
          <w:b/>
          <w:sz w:val="18"/>
          <w:szCs w:val="18"/>
          <w:lang w:val="en-US"/>
        </w:rPr>
      </w:pPr>
    </w:p>
    <w:p w14:paraId="3EBF773E" w14:textId="77777777" w:rsidR="00F176D9" w:rsidRDefault="00F176D9" w:rsidP="00B12826">
      <w:pPr>
        <w:jc w:val="center"/>
        <w:rPr>
          <w:rFonts w:ascii="SansSerifFLF" w:hAnsi="SansSerifFLF"/>
          <w:b/>
          <w:sz w:val="18"/>
          <w:szCs w:val="18"/>
          <w:lang w:val="en-US"/>
        </w:rPr>
      </w:pPr>
    </w:p>
    <w:p w14:paraId="39103F40" w14:textId="019F9275" w:rsidR="009E6938" w:rsidRPr="00B12826" w:rsidRDefault="009E6938" w:rsidP="00B12826">
      <w:pPr>
        <w:jc w:val="center"/>
        <w:rPr>
          <w:rFonts w:ascii="Calibri" w:hAnsi="Calibri" w:cs="Calibri"/>
          <w:b/>
          <w:sz w:val="18"/>
          <w:szCs w:val="18"/>
          <w:lang w:val="en-US"/>
        </w:rPr>
      </w:pPr>
      <w:proofErr w:type="spellStart"/>
      <w:r w:rsidRPr="009E6938">
        <w:rPr>
          <w:rFonts w:ascii="SansSerifFLF" w:hAnsi="SansSerifFLF"/>
          <w:b/>
          <w:sz w:val="18"/>
          <w:szCs w:val="18"/>
          <w:lang w:val="en-US"/>
        </w:rPr>
        <w:t>Gambar</w:t>
      </w:r>
      <w:proofErr w:type="spellEnd"/>
      <w:r w:rsidRPr="009E6938">
        <w:rPr>
          <w:rFonts w:ascii="SansSerifFLF" w:hAnsi="SansSerifFLF"/>
          <w:b/>
          <w:sz w:val="18"/>
          <w:szCs w:val="18"/>
          <w:lang w:val="en-US"/>
        </w:rPr>
        <w:t xml:space="preserve"> </w:t>
      </w:r>
      <w:r>
        <w:rPr>
          <w:rFonts w:ascii="SansSerifFLF" w:hAnsi="SansSerifFLF"/>
          <w:b/>
          <w:sz w:val="18"/>
          <w:szCs w:val="18"/>
          <w:lang w:val="en-US"/>
        </w:rPr>
        <w:t>3</w:t>
      </w:r>
      <w:r w:rsidRPr="009E6938">
        <w:rPr>
          <w:rFonts w:ascii="SansSerifFLF" w:hAnsi="SansSerifFLF"/>
          <w:b/>
          <w:sz w:val="18"/>
          <w:szCs w:val="18"/>
          <w:lang w:val="en-US"/>
        </w:rPr>
        <w:t xml:space="preserve">. </w:t>
      </w:r>
      <w:proofErr w:type="spellStart"/>
      <w:r w:rsidRPr="009E6938">
        <w:rPr>
          <w:rFonts w:ascii="SansSerifFLF" w:hAnsi="SansSerifFLF"/>
          <w:b/>
          <w:sz w:val="18"/>
          <w:szCs w:val="18"/>
          <w:lang w:val="en-US"/>
        </w:rPr>
        <w:t>Kegiatan</w:t>
      </w:r>
      <w:proofErr w:type="spellEnd"/>
      <w:r w:rsidRPr="009E6938">
        <w:rPr>
          <w:rFonts w:ascii="SansSerifFLF" w:hAnsi="SansSerifFLF"/>
          <w:b/>
          <w:sz w:val="18"/>
          <w:szCs w:val="18"/>
          <w:lang w:val="en-US"/>
        </w:rPr>
        <w:t xml:space="preserve"> </w:t>
      </w:r>
      <w:r w:rsidRPr="009E6938">
        <w:rPr>
          <w:rFonts w:ascii="SansSerifFLF" w:hAnsi="SansSerifFLF"/>
          <w:b/>
          <w:i/>
          <w:iCs/>
          <w:sz w:val="18"/>
          <w:szCs w:val="18"/>
          <w:lang w:val="en-US"/>
        </w:rPr>
        <w:t>Bookish Play</w:t>
      </w:r>
      <w:r>
        <w:rPr>
          <w:rFonts w:ascii="SansSerifFLF" w:hAnsi="SansSerifFLF"/>
          <w:b/>
          <w:sz w:val="18"/>
          <w:szCs w:val="18"/>
          <w:lang w:val="en-US"/>
        </w:rPr>
        <w:t xml:space="preserve"> </w:t>
      </w:r>
      <w:proofErr w:type="spellStart"/>
      <w:r>
        <w:rPr>
          <w:rFonts w:ascii="SansSerifFLF" w:hAnsi="SansSerifFLF"/>
          <w:b/>
          <w:sz w:val="18"/>
          <w:szCs w:val="18"/>
          <w:lang w:val="en-US"/>
        </w:rPr>
        <w:t>membuat</w:t>
      </w:r>
      <w:proofErr w:type="spellEnd"/>
      <w:r>
        <w:rPr>
          <w:rFonts w:ascii="SansSerifFLF" w:hAnsi="SansSerifFLF"/>
          <w:b/>
          <w:sz w:val="18"/>
          <w:szCs w:val="18"/>
          <w:lang w:val="en-US"/>
        </w:rPr>
        <w:t xml:space="preserve"> </w:t>
      </w:r>
      <w:r w:rsidRPr="009E6938">
        <w:rPr>
          <w:rFonts w:ascii="SansSerifFLF" w:hAnsi="SansSerifFLF"/>
          <w:b/>
          <w:i/>
          <w:iCs/>
          <w:sz w:val="18"/>
          <w:szCs w:val="18"/>
          <w:lang w:val="en-US"/>
        </w:rPr>
        <w:t>Pop-Up Paper</w:t>
      </w:r>
      <w:r>
        <w:rPr>
          <w:rFonts w:ascii="SansSerifFLF" w:hAnsi="SansSerifFLF"/>
          <w:b/>
          <w:sz w:val="18"/>
          <w:szCs w:val="18"/>
          <w:lang w:val="en-US"/>
        </w:rPr>
        <w:t xml:space="preserve"> Masjid Al-Aqsa</w:t>
      </w:r>
    </w:p>
    <w:p w14:paraId="27FB02F7" w14:textId="77777777" w:rsidR="00F176D9" w:rsidRDefault="00F176D9" w:rsidP="009E6938">
      <w:pPr>
        <w:pStyle w:val="NormalWeb"/>
        <w:spacing w:before="0" w:beforeAutospacing="0" w:after="0" w:afterAutospacing="0"/>
        <w:rPr>
          <w:rFonts w:ascii="SansSerifFLF" w:hAnsi="SansSerifFLF"/>
          <w:sz w:val="22"/>
          <w:szCs w:val="22"/>
          <w:lang w:val="en-US"/>
        </w:rPr>
      </w:pPr>
    </w:p>
    <w:p w14:paraId="50260668" w14:textId="608CABE4" w:rsidR="00514C51" w:rsidRDefault="00514C51" w:rsidP="009E6938">
      <w:pPr>
        <w:pStyle w:val="NormalWeb"/>
        <w:spacing w:before="0" w:beforeAutospacing="0" w:after="0" w:afterAutospacing="0"/>
        <w:rPr>
          <w:rFonts w:ascii="SansSerifFLF" w:hAnsi="SansSerifFLF"/>
          <w:color w:val="000000"/>
          <w:sz w:val="22"/>
          <w:szCs w:val="22"/>
          <w:lang w:val="nb-NO"/>
        </w:rPr>
      </w:pPr>
      <w:proofErr w:type="spellStart"/>
      <w:r w:rsidRPr="009E6938">
        <w:rPr>
          <w:rFonts w:ascii="SansSerifFLF" w:hAnsi="SansSerifFLF"/>
          <w:sz w:val="22"/>
          <w:szCs w:val="22"/>
          <w:lang w:val="en-US"/>
        </w:rPr>
        <w:t>Setelah</w:t>
      </w:r>
      <w:proofErr w:type="spellEnd"/>
      <w:r w:rsidRPr="009E6938">
        <w:rPr>
          <w:rFonts w:ascii="SansSerifFLF" w:hAnsi="SansSerifFLF"/>
          <w:sz w:val="22"/>
          <w:szCs w:val="22"/>
          <w:lang w:val="en-US"/>
        </w:rPr>
        <w:t xml:space="preserve"> </w:t>
      </w:r>
      <w:proofErr w:type="spellStart"/>
      <w:r w:rsidRPr="009E6938">
        <w:rPr>
          <w:rFonts w:ascii="SansSerifFLF" w:hAnsi="SansSerifFLF"/>
          <w:sz w:val="22"/>
          <w:szCs w:val="22"/>
          <w:lang w:val="en-US"/>
        </w:rPr>
        <w:t>membacakan</w:t>
      </w:r>
      <w:proofErr w:type="spellEnd"/>
      <w:r w:rsidRPr="009E6938">
        <w:rPr>
          <w:rFonts w:ascii="SansSerifFLF" w:hAnsi="SansSerifFLF"/>
          <w:sz w:val="22"/>
          <w:szCs w:val="22"/>
          <w:lang w:val="en-US"/>
        </w:rPr>
        <w:t xml:space="preserve"> </w:t>
      </w:r>
      <w:proofErr w:type="spellStart"/>
      <w:r w:rsidRPr="009E6938">
        <w:rPr>
          <w:rFonts w:ascii="SansSerifFLF" w:hAnsi="SansSerifFLF"/>
          <w:sz w:val="22"/>
          <w:szCs w:val="22"/>
          <w:lang w:val="en-US"/>
        </w:rPr>
        <w:t>nyaring</w:t>
      </w:r>
      <w:proofErr w:type="spellEnd"/>
      <w:r w:rsidRPr="009E6938">
        <w:rPr>
          <w:rFonts w:ascii="SansSerifFLF" w:hAnsi="SansSerifFLF"/>
          <w:sz w:val="22"/>
          <w:szCs w:val="22"/>
          <w:lang w:val="en-US"/>
        </w:rPr>
        <w:t xml:space="preserve"> </w:t>
      </w:r>
      <w:proofErr w:type="spellStart"/>
      <w:r w:rsidRPr="009E6938">
        <w:rPr>
          <w:rFonts w:ascii="SansSerifFLF" w:hAnsi="SansSerifFLF"/>
          <w:sz w:val="22"/>
          <w:szCs w:val="22"/>
          <w:lang w:val="en-US"/>
        </w:rPr>
        <w:t>selesai</w:t>
      </w:r>
      <w:proofErr w:type="spellEnd"/>
      <w:r w:rsidRPr="009E6938">
        <w:rPr>
          <w:rFonts w:ascii="SansSerifFLF" w:hAnsi="SansSerifFLF"/>
          <w:sz w:val="22"/>
          <w:szCs w:val="22"/>
          <w:lang w:val="en-US"/>
        </w:rPr>
        <w:t xml:space="preserve"> </w:t>
      </w:r>
      <w:proofErr w:type="spellStart"/>
      <w:r w:rsidRPr="009E6938">
        <w:rPr>
          <w:rFonts w:ascii="SansSerifFLF" w:hAnsi="SansSerifFLF"/>
          <w:sz w:val="22"/>
          <w:szCs w:val="22"/>
          <w:lang w:val="en-US"/>
        </w:rPr>
        <w:t>dilakukan</w:t>
      </w:r>
      <w:proofErr w:type="spellEnd"/>
      <w:r w:rsidRPr="009E6938">
        <w:rPr>
          <w:rFonts w:ascii="SansSerifFLF" w:hAnsi="SansSerifFLF"/>
          <w:sz w:val="22"/>
          <w:szCs w:val="22"/>
          <w:lang w:val="en-US"/>
        </w:rPr>
        <w:t xml:space="preserve"> </w:t>
      </w:r>
      <w:proofErr w:type="spellStart"/>
      <w:proofErr w:type="gramStart"/>
      <w:r w:rsidRPr="009E6938">
        <w:rPr>
          <w:rFonts w:ascii="SansSerifFLF" w:hAnsi="SansSerifFLF"/>
          <w:sz w:val="22"/>
          <w:szCs w:val="22"/>
          <w:lang w:val="en-US"/>
        </w:rPr>
        <w:t>tim</w:t>
      </w:r>
      <w:proofErr w:type="spellEnd"/>
      <w:proofErr w:type="gramEnd"/>
      <w:r w:rsidRPr="009E6938">
        <w:rPr>
          <w:rFonts w:ascii="SansSerifFLF" w:hAnsi="SansSerifFLF"/>
          <w:sz w:val="22"/>
          <w:szCs w:val="22"/>
          <w:lang w:val="en-US"/>
        </w:rPr>
        <w:t xml:space="preserve"> Read Aloud </w:t>
      </w:r>
      <w:proofErr w:type="spellStart"/>
      <w:r w:rsidRPr="009E6938">
        <w:rPr>
          <w:rFonts w:ascii="SansSerifFLF" w:hAnsi="SansSerifFLF"/>
          <w:sz w:val="22"/>
          <w:szCs w:val="22"/>
          <w:lang w:val="en-US"/>
        </w:rPr>
        <w:t>Serang</w:t>
      </w:r>
      <w:proofErr w:type="spellEnd"/>
      <w:r w:rsidRPr="009E6938">
        <w:rPr>
          <w:rFonts w:ascii="SansSerifFLF" w:hAnsi="SansSerifFLF"/>
          <w:sz w:val="22"/>
          <w:szCs w:val="22"/>
          <w:lang w:val="en-US"/>
        </w:rPr>
        <w:t xml:space="preserve"> </w:t>
      </w:r>
      <w:proofErr w:type="spellStart"/>
      <w:r w:rsidRPr="009E6938">
        <w:rPr>
          <w:rFonts w:ascii="SansSerifFLF" w:hAnsi="SansSerifFLF"/>
          <w:sz w:val="22"/>
          <w:szCs w:val="22"/>
          <w:lang w:val="en-US"/>
        </w:rPr>
        <w:t>melakukan</w:t>
      </w:r>
      <w:proofErr w:type="spellEnd"/>
      <w:r w:rsidRPr="009E6938">
        <w:rPr>
          <w:rFonts w:ascii="SansSerifFLF" w:hAnsi="SansSerifFLF"/>
          <w:sz w:val="22"/>
          <w:szCs w:val="22"/>
          <w:lang w:val="en-US"/>
        </w:rPr>
        <w:t xml:space="preserve"> bookish play </w:t>
      </w:r>
      <w:proofErr w:type="spellStart"/>
      <w:r w:rsidRPr="009E6938">
        <w:rPr>
          <w:rFonts w:ascii="SansSerifFLF" w:hAnsi="SansSerifFLF"/>
          <w:sz w:val="22"/>
          <w:szCs w:val="22"/>
          <w:lang w:val="en-US"/>
        </w:rPr>
        <w:t>berupa</w:t>
      </w:r>
      <w:proofErr w:type="spellEnd"/>
      <w:r w:rsidRPr="009E6938">
        <w:rPr>
          <w:rFonts w:ascii="SansSerifFLF" w:hAnsi="SansSerifFLF"/>
          <w:sz w:val="22"/>
          <w:szCs w:val="22"/>
          <w:lang w:val="en-US"/>
        </w:rPr>
        <w:t xml:space="preserve"> </w:t>
      </w:r>
      <w:proofErr w:type="spellStart"/>
      <w:r w:rsidRPr="009E6938">
        <w:rPr>
          <w:rFonts w:ascii="SansSerifFLF" w:hAnsi="SansSerifFLF"/>
          <w:sz w:val="22"/>
          <w:szCs w:val="22"/>
          <w:lang w:val="en-US"/>
        </w:rPr>
        <w:t>membuat</w:t>
      </w:r>
      <w:proofErr w:type="spellEnd"/>
      <w:r w:rsidRPr="009E6938">
        <w:rPr>
          <w:rFonts w:ascii="SansSerifFLF" w:hAnsi="SansSerifFLF"/>
          <w:sz w:val="22"/>
          <w:szCs w:val="22"/>
          <w:lang w:val="en-US"/>
        </w:rPr>
        <w:t xml:space="preserve"> pop-up masjid Al-Aqsa. </w:t>
      </w:r>
      <w:r w:rsidRPr="009E6938">
        <w:rPr>
          <w:rFonts w:ascii="SansSerifFLF" w:hAnsi="SansSerifFLF"/>
          <w:sz w:val="22"/>
          <w:szCs w:val="22"/>
          <w:lang w:val="nb-NO"/>
        </w:rPr>
        <w:t>Bahan-bahan yang dipakai lem, gunting, dan kertas yang sudah diprint dengan gambar masjid Al-Aqsa. Anak-anak yang mengikuti kegiatan bookish play sangan antusias dan terhibur karena kegiatan ini mengasah sensor motorik mereka. Setelah mereka selesai mereka memamerkan hasil bookish play mereka</w:t>
      </w:r>
      <w:r w:rsidRPr="009E6938">
        <w:rPr>
          <w:rFonts w:ascii="SansSerifFLF" w:hAnsi="SansSerifFLF"/>
          <w:color w:val="000000"/>
          <w:sz w:val="22"/>
          <w:szCs w:val="22"/>
          <w:lang w:val="nb-NO"/>
        </w:rPr>
        <w:t xml:space="preserve">. </w:t>
      </w:r>
    </w:p>
    <w:p w14:paraId="04A2BF14" w14:textId="2DA4BB54" w:rsidR="00FF499D" w:rsidRDefault="00FF499D" w:rsidP="009E6938">
      <w:pPr>
        <w:pStyle w:val="NormalWeb"/>
        <w:spacing w:before="0" w:beforeAutospacing="0" w:after="0" w:afterAutospacing="0"/>
        <w:rPr>
          <w:rFonts w:ascii="SansSerifFLF" w:hAnsi="SansSerifFLF"/>
          <w:color w:val="000000"/>
          <w:sz w:val="22"/>
          <w:szCs w:val="22"/>
          <w:lang w:val="nb-NO"/>
        </w:rPr>
      </w:pPr>
      <w:r>
        <w:rPr>
          <w:b/>
          <w:bCs/>
          <w:noProof/>
          <w:lang w:val="id-ID" w:eastAsia="id-ID"/>
        </w:rPr>
        <w:drawing>
          <wp:anchor distT="0" distB="0" distL="114300" distR="114300" simplePos="0" relativeHeight="251667456" behindDoc="1" locked="0" layoutInCell="1" allowOverlap="1" wp14:anchorId="0D104F70" wp14:editId="66495771">
            <wp:simplePos x="0" y="0"/>
            <wp:positionH relativeFrom="page">
              <wp:posOffset>2133892</wp:posOffset>
            </wp:positionH>
            <wp:positionV relativeFrom="paragraph">
              <wp:posOffset>120015</wp:posOffset>
            </wp:positionV>
            <wp:extent cx="3076575" cy="1653697"/>
            <wp:effectExtent l="0" t="0" r="0" b="3810"/>
            <wp:wrapNone/>
            <wp:docPr id="76463265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632651" name="Picture 764632651"/>
                    <pic:cNvPicPr/>
                  </pic:nvPicPr>
                  <pic:blipFill>
                    <a:blip r:embed="rId13"/>
                    <a:stretch>
                      <a:fillRect/>
                    </a:stretch>
                  </pic:blipFill>
                  <pic:spPr>
                    <a:xfrm>
                      <a:off x="0" y="0"/>
                      <a:ext cx="3076575" cy="1653697"/>
                    </a:xfrm>
                    <a:prstGeom prst="rect">
                      <a:avLst/>
                    </a:prstGeom>
                  </pic:spPr>
                </pic:pic>
              </a:graphicData>
            </a:graphic>
            <wp14:sizeRelH relativeFrom="page">
              <wp14:pctWidth>0</wp14:pctWidth>
            </wp14:sizeRelH>
            <wp14:sizeRelV relativeFrom="page">
              <wp14:pctHeight>0</wp14:pctHeight>
            </wp14:sizeRelV>
          </wp:anchor>
        </w:drawing>
      </w:r>
    </w:p>
    <w:p w14:paraId="0FC08F73" w14:textId="648CCFDD" w:rsidR="00FF499D" w:rsidRDefault="00FF499D" w:rsidP="009E6938">
      <w:pPr>
        <w:pStyle w:val="NormalWeb"/>
        <w:spacing w:before="0" w:beforeAutospacing="0" w:after="0" w:afterAutospacing="0"/>
        <w:rPr>
          <w:rFonts w:ascii="SansSerifFLF" w:hAnsi="SansSerifFLF"/>
          <w:color w:val="000000"/>
          <w:sz w:val="22"/>
          <w:szCs w:val="22"/>
          <w:lang w:val="nb-NO"/>
        </w:rPr>
      </w:pPr>
    </w:p>
    <w:p w14:paraId="2EA3CE2E" w14:textId="77777777" w:rsidR="00FF499D" w:rsidRDefault="00FF499D" w:rsidP="009E6938">
      <w:pPr>
        <w:pStyle w:val="NormalWeb"/>
        <w:spacing w:before="0" w:beforeAutospacing="0" w:after="0" w:afterAutospacing="0"/>
        <w:rPr>
          <w:rFonts w:ascii="SansSerifFLF" w:hAnsi="SansSerifFLF"/>
          <w:color w:val="000000"/>
          <w:sz w:val="22"/>
          <w:szCs w:val="22"/>
          <w:lang w:val="nb-NO"/>
        </w:rPr>
      </w:pPr>
    </w:p>
    <w:p w14:paraId="71CCB43E" w14:textId="77777777" w:rsidR="00FF499D" w:rsidRDefault="00FF499D" w:rsidP="009E6938">
      <w:pPr>
        <w:pStyle w:val="NormalWeb"/>
        <w:spacing w:before="0" w:beforeAutospacing="0" w:after="0" w:afterAutospacing="0"/>
        <w:rPr>
          <w:rFonts w:ascii="SansSerifFLF" w:hAnsi="SansSerifFLF"/>
          <w:color w:val="000000"/>
          <w:sz w:val="22"/>
          <w:szCs w:val="22"/>
          <w:lang w:val="nb-NO"/>
        </w:rPr>
      </w:pPr>
    </w:p>
    <w:p w14:paraId="0503A81E" w14:textId="77777777" w:rsidR="00FF499D" w:rsidRDefault="00FF499D" w:rsidP="009E6938">
      <w:pPr>
        <w:pStyle w:val="NormalWeb"/>
        <w:spacing w:before="0" w:beforeAutospacing="0" w:after="0" w:afterAutospacing="0"/>
        <w:rPr>
          <w:rFonts w:ascii="SansSerifFLF" w:hAnsi="SansSerifFLF"/>
          <w:color w:val="000000"/>
          <w:sz w:val="22"/>
          <w:szCs w:val="22"/>
          <w:lang w:val="nb-NO"/>
        </w:rPr>
      </w:pPr>
    </w:p>
    <w:p w14:paraId="75F885B6" w14:textId="77777777" w:rsidR="00FF499D" w:rsidRDefault="00FF499D" w:rsidP="009E6938">
      <w:pPr>
        <w:pStyle w:val="NormalWeb"/>
        <w:spacing w:before="0" w:beforeAutospacing="0" w:after="0" w:afterAutospacing="0"/>
        <w:rPr>
          <w:rFonts w:ascii="SansSerifFLF" w:hAnsi="SansSerifFLF"/>
          <w:color w:val="000000"/>
          <w:sz w:val="22"/>
          <w:szCs w:val="22"/>
          <w:lang w:val="nb-NO"/>
        </w:rPr>
      </w:pPr>
    </w:p>
    <w:p w14:paraId="47BDBE8E" w14:textId="77777777" w:rsidR="00FF499D" w:rsidRDefault="00FF499D" w:rsidP="009E6938">
      <w:pPr>
        <w:pStyle w:val="NormalWeb"/>
        <w:spacing w:before="0" w:beforeAutospacing="0" w:after="0" w:afterAutospacing="0"/>
        <w:rPr>
          <w:rFonts w:ascii="SansSerifFLF" w:hAnsi="SansSerifFLF"/>
          <w:color w:val="000000"/>
          <w:sz w:val="22"/>
          <w:szCs w:val="22"/>
          <w:lang w:val="nb-NO"/>
        </w:rPr>
      </w:pPr>
    </w:p>
    <w:p w14:paraId="31AF3D86" w14:textId="77777777" w:rsidR="00FF499D" w:rsidRDefault="00FF499D" w:rsidP="009E6938">
      <w:pPr>
        <w:pStyle w:val="NormalWeb"/>
        <w:spacing w:before="0" w:beforeAutospacing="0" w:after="0" w:afterAutospacing="0"/>
        <w:rPr>
          <w:rFonts w:ascii="SansSerifFLF" w:hAnsi="SansSerifFLF"/>
          <w:color w:val="000000"/>
          <w:sz w:val="22"/>
          <w:szCs w:val="22"/>
          <w:lang w:val="nb-NO"/>
        </w:rPr>
      </w:pPr>
    </w:p>
    <w:p w14:paraId="208ACF8A" w14:textId="77777777" w:rsidR="00FF499D" w:rsidRDefault="00FF499D" w:rsidP="009E6938">
      <w:pPr>
        <w:pStyle w:val="NormalWeb"/>
        <w:spacing w:before="0" w:beforeAutospacing="0" w:after="0" w:afterAutospacing="0"/>
        <w:rPr>
          <w:rFonts w:ascii="SansSerifFLF" w:hAnsi="SansSerifFLF"/>
          <w:color w:val="000000"/>
          <w:sz w:val="22"/>
          <w:szCs w:val="22"/>
          <w:lang w:val="nb-NO"/>
        </w:rPr>
      </w:pPr>
    </w:p>
    <w:p w14:paraId="752EBFD7" w14:textId="77777777" w:rsidR="00FF499D" w:rsidRPr="00FF499D" w:rsidRDefault="00FF499D" w:rsidP="00FF499D">
      <w:pPr>
        <w:pStyle w:val="NormalWeb"/>
        <w:tabs>
          <w:tab w:val="left" w:pos="90"/>
        </w:tabs>
        <w:spacing w:before="0" w:beforeAutospacing="0" w:after="0" w:afterAutospacing="0"/>
        <w:rPr>
          <w:rFonts w:ascii="SansSerif" w:hAnsi="SansSerif"/>
          <w:color w:val="000000"/>
          <w:sz w:val="18"/>
          <w:szCs w:val="18"/>
          <w:lang w:val="nb-NO"/>
        </w:rPr>
      </w:pPr>
    </w:p>
    <w:p w14:paraId="1D2B350F" w14:textId="77777777" w:rsidR="00263002" w:rsidRDefault="00263002" w:rsidP="00FF499D">
      <w:pPr>
        <w:pStyle w:val="ListParagraph"/>
        <w:widowControl w:val="0"/>
        <w:tabs>
          <w:tab w:val="left" w:pos="90"/>
          <w:tab w:val="left" w:pos="1080"/>
        </w:tabs>
        <w:autoSpaceDE w:val="0"/>
        <w:autoSpaceDN w:val="0"/>
        <w:ind w:left="0"/>
        <w:contextualSpacing w:val="0"/>
        <w:rPr>
          <w:rFonts w:ascii="SansSerifFLF" w:hAnsi="SansSerifFLF"/>
          <w:b/>
          <w:sz w:val="18"/>
          <w:szCs w:val="18"/>
          <w:lang w:val="nb-NO"/>
        </w:rPr>
      </w:pPr>
    </w:p>
    <w:p w14:paraId="1D9F3D85" w14:textId="77777777" w:rsidR="00263002" w:rsidRDefault="00263002" w:rsidP="00FF499D">
      <w:pPr>
        <w:pStyle w:val="ListParagraph"/>
        <w:widowControl w:val="0"/>
        <w:tabs>
          <w:tab w:val="left" w:pos="90"/>
          <w:tab w:val="left" w:pos="1080"/>
        </w:tabs>
        <w:autoSpaceDE w:val="0"/>
        <w:autoSpaceDN w:val="0"/>
        <w:ind w:left="0"/>
        <w:contextualSpacing w:val="0"/>
        <w:rPr>
          <w:rFonts w:ascii="SansSerifFLF" w:hAnsi="SansSerifFLF"/>
          <w:b/>
          <w:sz w:val="18"/>
          <w:szCs w:val="18"/>
          <w:lang w:val="nb-NO"/>
        </w:rPr>
      </w:pPr>
    </w:p>
    <w:p w14:paraId="63AD7FBE" w14:textId="77777777" w:rsidR="00F176D9" w:rsidRDefault="00F176D9" w:rsidP="00FF499D">
      <w:pPr>
        <w:pStyle w:val="ListParagraph"/>
        <w:widowControl w:val="0"/>
        <w:tabs>
          <w:tab w:val="left" w:pos="90"/>
          <w:tab w:val="left" w:pos="1080"/>
        </w:tabs>
        <w:autoSpaceDE w:val="0"/>
        <w:autoSpaceDN w:val="0"/>
        <w:ind w:left="0"/>
        <w:contextualSpacing w:val="0"/>
        <w:rPr>
          <w:rFonts w:ascii="SansSerifFLF" w:hAnsi="SansSerifFLF"/>
          <w:b/>
          <w:sz w:val="18"/>
          <w:szCs w:val="18"/>
          <w:lang w:val="nb-NO"/>
        </w:rPr>
      </w:pPr>
    </w:p>
    <w:p w14:paraId="06068010" w14:textId="77777777" w:rsidR="00FF499D" w:rsidRPr="00FF499D" w:rsidRDefault="00FF499D" w:rsidP="00207F04">
      <w:pPr>
        <w:pStyle w:val="ListParagraph"/>
        <w:widowControl w:val="0"/>
        <w:tabs>
          <w:tab w:val="left" w:pos="90"/>
          <w:tab w:val="left" w:pos="1080"/>
        </w:tabs>
        <w:autoSpaceDE w:val="0"/>
        <w:autoSpaceDN w:val="0"/>
        <w:ind w:left="0"/>
        <w:contextualSpacing w:val="0"/>
        <w:jc w:val="center"/>
        <w:rPr>
          <w:rFonts w:ascii="SansSerif" w:hAnsi="SansSerif"/>
          <w:b/>
          <w:bCs/>
          <w:sz w:val="18"/>
          <w:szCs w:val="18"/>
          <w:lang w:val="nb-NO"/>
        </w:rPr>
      </w:pPr>
      <w:r w:rsidRPr="00FF499D">
        <w:rPr>
          <w:rFonts w:ascii="SansSerifFLF" w:hAnsi="SansSerifFLF"/>
          <w:b/>
          <w:sz w:val="18"/>
          <w:szCs w:val="18"/>
          <w:lang w:val="nb-NO"/>
        </w:rPr>
        <w:t xml:space="preserve">Gambar 4. Dokumentasi Kegiatan Pengabdian Masyarakat </w:t>
      </w:r>
      <w:r w:rsidRPr="00FF499D">
        <w:rPr>
          <w:rFonts w:ascii="SansSerifFLF" w:hAnsi="SansSerifFLF"/>
          <w:b/>
          <w:bCs/>
          <w:sz w:val="18"/>
          <w:szCs w:val="18"/>
          <w:lang w:val="nb-NO"/>
        </w:rPr>
        <w:t>“Implementasi Aktivitas Membacakan Nyaring (Read Aloud) untuk Anak-Anak di Komplek Bumi Krakatau Permai, Krama</w:t>
      </w:r>
      <w:r w:rsidRPr="00FF499D">
        <w:rPr>
          <w:rFonts w:ascii="SansSerif" w:hAnsi="SansSerif"/>
          <w:b/>
          <w:bCs/>
          <w:sz w:val="18"/>
          <w:szCs w:val="18"/>
          <w:lang w:val="en-US"/>
        </w:rPr>
        <w:t></w:t>
      </w:r>
      <w:r w:rsidRPr="00FF499D">
        <w:rPr>
          <w:rFonts w:ascii="SansSerif" w:hAnsi="SansSerif"/>
          <w:b/>
          <w:bCs/>
          <w:sz w:val="18"/>
          <w:szCs w:val="18"/>
          <w:lang w:val="en-US"/>
        </w:rPr>
        <w:t></w:t>
      </w:r>
      <w:r w:rsidRPr="00FF499D">
        <w:rPr>
          <w:rFonts w:ascii="SansSerif" w:hAnsi="SansSerif"/>
          <w:b/>
          <w:bCs/>
          <w:sz w:val="18"/>
          <w:szCs w:val="18"/>
          <w:lang w:val="en-US"/>
        </w:rPr>
        <w:t></w:t>
      </w:r>
      <w:r w:rsidRPr="00FF499D">
        <w:rPr>
          <w:rFonts w:ascii="SansSerif" w:hAnsi="SansSerif"/>
          <w:b/>
          <w:bCs/>
          <w:sz w:val="18"/>
          <w:szCs w:val="18"/>
          <w:lang w:val="en-US"/>
        </w:rPr>
        <w:t></w:t>
      </w:r>
      <w:r w:rsidRPr="00FF499D">
        <w:rPr>
          <w:rFonts w:ascii="SansSerif" w:hAnsi="SansSerif"/>
          <w:b/>
          <w:bCs/>
          <w:sz w:val="18"/>
          <w:szCs w:val="18"/>
          <w:lang w:val="en-US"/>
        </w:rPr>
        <w:t></w:t>
      </w:r>
      <w:r w:rsidRPr="00FF499D">
        <w:rPr>
          <w:rFonts w:ascii="SansSerif" w:hAnsi="SansSerif"/>
          <w:b/>
          <w:bCs/>
          <w:sz w:val="18"/>
          <w:szCs w:val="18"/>
          <w:lang w:val="en-US"/>
        </w:rPr>
        <w:t></w:t>
      </w:r>
      <w:r w:rsidRPr="00FF499D">
        <w:rPr>
          <w:rFonts w:ascii="SansSerif" w:hAnsi="SansSerif"/>
          <w:b/>
          <w:bCs/>
          <w:sz w:val="18"/>
          <w:szCs w:val="18"/>
          <w:lang w:val="en-US"/>
        </w:rPr>
        <w:t></w:t>
      </w:r>
      <w:r w:rsidRPr="00FF499D">
        <w:rPr>
          <w:rFonts w:ascii="SansSerif" w:hAnsi="SansSerif"/>
          <w:b/>
          <w:bCs/>
          <w:sz w:val="18"/>
          <w:szCs w:val="18"/>
          <w:lang w:val="en-US"/>
        </w:rPr>
        <w:t></w:t>
      </w:r>
      <w:r w:rsidRPr="00FF499D">
        <w:rPr>
          <w:rFonts w:ascii="SansSerif" w:hAnsi="SansSerif"/>
          <w:b/>
          <w:bCs/>
          <w:sz w:val="18"/>
          <w:szCs w:val="18"/>
          <w:lang w:val="en-US"/>
        </w:rPr>
        <w:t></w:t>
      </w:r>
      <w:r w:rsidRPr="00FF499D">
        <w:rPr>
          <w:rFonts w:ascii="SansSerif" w:hAnsi="SansSerif"/>
          <w:b/>
          <w:bCs/>
          <w:sz w:val="18"/>
          <w:szCs w:val="18"/>
          <w:lang w:val="en-US"/>
        </w:rPr>
        <w:t></w:t>
      </w:r>
      <w:r w:rsidRPr="00FF499D">
        <w:rPr>
          <w:rFonts w:ascii="SansSerif" w:hAnsi="SansSerif"/>
          <w:b/>
          <w:bCs/>
          <w:sz w:val="18"/>
          <w:szCs w:val="18"/>
          <w:lang w:val="en-US"/>
        </w:rPr>
        <w:t></w:t>
      </w:r>
      <w:r w:rsidRPr="00FF499D">
        <w:rPr>
          <w:rFonts w:ascii="SansSerif" w:hAnsi="SansSerif"/>
          <w:b/>
          <w:bCs/>
          <w:sz w:val="18"/>
          <w:szCs w:val="18"/>
          <w:lang w:val="en-US"/>
        </w:rPr>
        <w:t></w:t>
      </w:r>
      <w:r w:rsidRPr="00FF499D">
        <w:rPr>
          <w:rFonts w:ascii="SansSerif" w:hAnsi="SansSerif"/>
          <w:b/>
          <w:bCs/>
          <w:sz w:val="18"/>
          <w:szCs w:val="18"/>
          <w:lang w:val="en-US"/>
        </w:rPr>
        <w:t></w:t>
      </w:r>
    </w:p>
    <w:p w14:paraId="26AC7054" w14:textId="77777777" w:rsidR="00F176D9" w:rsidRDefault="00F176D9" w:rsidP="00FF499D">
      <w:pPr>
        <w:pStyle w:val="ListParagraph"/>
        <w:widowControl w:val="0"/>
        <w:tabs>
          <w:tab w:val="left" w:pos="90"/>
          <w:tab w:val="left" w:pos="1080"/>
        </w:tabs>
        <w:autoSpaceDE w:val="0"/>
        <w:autoSpaceDN w:val="0"/>
        <w:ind w:left="0"/>
        <w:contextualSpacing w:val="0"/>
        <w:rPr>
          <w:rFonts w:ascii="SansSerifFLF" w:hAnsi="SansSerifFLF"/>
          <w:sz w:val="22"/>
          <w:lang w:val="nb-NO"/>
        </w:rPr>
      </w:pPr>
    </w:p>
    <w:p w14:paraId="42AF47F7" w14:textId="152D4D98" w:rsidR="00514C51" w:rsidRPr="00FF499D" w:rsidRDefault="00514C51" w:rsidP="00FF499D">
      <w:pPr>
        <w:pStyle w:val="ListParagraph"/>
        <w:widowControl w:val="0"/>
        <w:tabs>
          <w:tab w:val="left" w:pos="90"/>
          <w:tab w:val="left" w:pos="1080"/>
        </w:tabs>
        <w:autoSpaceDE w:val="0"/>
        <w:autoSpaceDN w:val="0"/>
        <w:ind w:left="0"/>
        <w:contextualSpacing w:val="0"/>
        <w:rPr>
          <w:rFonts w:ascii="SansSerif" w:hAnsi="SansSerif"/>
          <w:b/>
          <w:bCs/>
          <w:sz w:val="18"/>
          <w:szCs w:val="18"/>
          <w:lang w:val="nb-NO"/>
        </w:rPr>
      </w:pPr>
      <w:r w:rsidRPr="00FF499D">
        <w:rPr>
          <w:rFonts w:ascii="SansSerifFLF" w:hAnsi="SansSerifFLF"/>
          <w:sz w:val="22"/>
          <w:lang w:val="nb-NO"/>
        </w:rPr>
        <w:t>Kegiatan membacakan nyaring bagi anak-anak sangat bermanfaat bagi anak-anak dalam menumbuhkan minat membaca sedari dini dan juga membantu menstimulasi otak anak dengan ilustrasi buku anak yang berwarna-warni sangat membantu anak-anak dalam stimulusisasi otak.</w:t>
      </w:r>
    </w:p>
    <w:p w14:paraId="5968A56C" w14:textId="6BA779A1" w:rsidR="00514C51" w:rsidRPr="009E6938" w:rsidRDefault="00514C51" w:rsidP="00263002">
      <w:pPr>
        <w:pStyle w:val="ListParagraph"/>
        <w:adjustRightInd w:val="0"/>
        <w:ind w:left="0"/>
        <w:rPr>
          <w:rFonts w:ascii="SansSerifFLF" w:hAnsi="SansSerifFLF"/>
          <w:sz w:val="22"/>
          <w:lang w:val="nb-NO"/>
        </w:rPr>
      </w:pPr>
      <w:r w:rsidRPr="009E6938">
        <w:rPr>
          <w:rFonts w:ascii="SansSerifFLF" w:hAnsi="SansSerifFLF"/>
          <w:sz w:val="22"/>
          <w:lang w:val="nb-NO"/>
        </w:rPr>
        <w:t>Membacakan nyaring dengan suara nyaring, otomatis akan membuat anak mendengarkan cerita dan belajar untuk mengenal intonasi, volume suara dan jeda. Oleh karena itu hal yang harus diingat saat membaca cerita untuk anak, sebaiknya mengikuti tanda baca yang ada, dan lebih berekspresi. Tak berbeda jauh dengan mendongeng, membacakan buku juga bisa merangsang anak untuk megembangkan imajinasinya.</w:t>
      </w:r>
    </w:p>
    <w:p w14:paraId="405E1E08" w14:textId="77777777" w:rsidR="00F176D9" w:rsidRDefault="00F176D9" w:rsidP="00263002">
      <w:pPr>
        <w:pStyle w:val="ListParagraph"/>
        <w:adjustRightInd w:val="0"/>
        <w:ind w:left="0"/>
        <w:rPr>
          <w:rFonts w:ascii="SansSerifFLF" w:hAnsi="SansSerifFLF"/>
          <w:sz w:val="22"/>
          <w:lang w:val="nb-NO"/>
        </w:rPr>
      </w:pPr>
    </w:p>
    <w:p w14:paraId="1E9F0025" w14:textId="266D946E" w:rsidR="00514C51" w:rsidRPr="009E6938" w:rsidRDefault="00514C51" w:rsidP="00263002">
      <w:pPr>
        <w:pStyle w:val="ListParagraph"/>
        <w:adjustRightInd w:val="0"/>
        <w:ind w:left="0"/>
        <w:rPr>
          <w:rFonts w:ascii="SansSerifFLF" w:hAnsi="SansSerifFLF"/>
          <w:sz w:val="22"/>
          <w:lang w:val="nb-NO"/>
        </w:rPr>
      </w:pPr>
      <w:r w:rsidRPr="009E6938">
        <w:rPr>
          <w:rFonts w:ascii="SansSerifFLF" w:hAnsi="SansSerifFLF"/>
          <w:sz w:val="22"/>
          <w:lang w:val="nb-NO"/>
        </w:rPr>
        <w:t>Read aloud juga biasanya merupakan momen membacakan cerita ini dilakukan ketika menjelang tidur atau di waktu luang lainnya. Dengan membacakan cerita, hal ini bisa membangun kedekatan sehingga anak merasa dekat dengan orang tuanya, dan menimbulkan perasaan nyaman kepada anak.</w:t>
      </w:r>
    </w:p>
    <w:p w14:paraId="75B2F8BD" w14:textId="77777777" w:rsidR="00F176D9" w:rsidRDefault="00F176D9" w:rsidP="00263002">
      <w:pPr>
        <w:pStyle w:val="ListParagraph"/>
        <w:adjustRightInd w:val="0"/>
        <w:ind w:left="0"/>
        <w:rPr>
          <w:rFonts w:ascii="SansSerifFLF" w:hAnsi="SansSerifFLF"/>
          <w:sz w:val="22"/>
          <w:lang w:val="nb-NO"/>
        </w:rPr>
      </w:pPr>
    </w:p>
    <w:p w14:paraId="6BD41050" w14:textId="33800D98" w:rsidR="003A2FE4" w:rsidRDefault="00514C51" w:rsidP="00263002">
      <w:pPr>
        <w:pStyle w:val="ListParagraph"/>
        <w:adjustRightInd w:val="0"/>
        <w:ind w:left="0"/>
        <w:rPr>
          <w:rFonts w:ascii="SansSerifFLF" w:hAnsi="SansSerifFLF"/>
          <w:sz w:val="22"/>
          <w:lang w:val="nb-NO"/>
        </w:rPr>
      </w:pPr>
      <w:r w:rsidRPr="009E6938">
        <w:rPr>
          <w:rFonts w:ascii="SansSerifFLF" w:hAnsi="SansSerifFLF"/>
          <w:sz w:val="22"/>
          <w:lang w:val="nb-NO"/>
        </w:rPr>
        <w:t xml:space="preserve">Read aloud juga dapat dilakukan dimana saja dan kapan saja. Bisa di rumah, saat hendak tidur, sepanjang perjalanan berkendara, menunggu pesawat atau saat menunggu antrian dokter. Dalam hal ini yang perlu diperhatikan adalah frekuensi dan konsistensi melakukan read aloud. Rutinitas untuk melakukan read aloud adalah kunci utama keberhasilannya. Manfaat lain read aloud antara lain dapat membangun keterampilan literasi melalui pengenalan bunyi, intonasi, kemampuan mendengar, </w:t>
      </w:r>
      <w:r w:rsidRPr="009E6938">
        <w:rPr>
          <w:rFonts w:ascii="SansSerifFLF" w:hAnsi="SansSerifFLF"/>
          <w:sz w:val="22"/>
          <w:lang w:val="nb-NO"/>
        </w:rPr>
        <w:lastRenderedPageBreak/>
        <w:t>berbicara, membaca dan menulis. Read aloud juga membantu anak menambah kosa kata, terutama kosa kata bahasa buku yang dipergunakan untuk membaca.</w:t>
      </w:r>
    </w:p>
    <w:p w14:paraId="767DF6FF" w14:textId="77777777" w:rsidR="00F176D9" w:rsidRPr="00FF499D" w:rsidRDefault="00F176D9" w:rsidP="00263002">
      <w:pPr>
        <w:pStyle w:val="ListParagraph"/>
        <w:adjustRightInd w:val="0"/>
        <w:ind w:left="0"/>
        <w:rPr>
          <w:rFonts w:ascii="SansSerifFLF" w:hAnsi="SansSerifFLF"/>
          <w:sz w:val="22"/>
          <w:lang w:val="nb-NO"/>
        </w:rPr>
      </w:pPr>
    </w:p>
    <w:p w14:paraId="4182C805" w14:textId="0803028E" w:rsidR="00F551C9" w:rsidRPr="00263002" w:rsidRDefault="0089208F" w:rsidP="00F176D9">
      <w:pPr>
        <w:pStyle w:val="Heading1"/>
        <w:spacing w:before="0" w:after="0"/>
        <w:jc w:val="both"/>
        <w:rPr>
          <w:rFonts w:ascii="SansSerifFLF" w:hAnsi="SansSerifFLF"/>
          <w:sz w:val="24"/>
          <w:szCs w:val="24"/>
          <w:lang w:val="nb-NO"/>
        </w:rPr>
      </w:pPr>
      <w:r w:rsidRPr="00263002">
        <w:rPr>
          <w:rFonts w:ascii="SansSerifFLF" w:hAnsi="SansSerifFLF"/>
          <w:caps w:val="0"/>
          <w:sz w:val="24"/>
          <w:szCs w:val="24"/>
          <w:lang w:val="nb-NO"/>
        </w:rPr>
        <w:t>SIMPULAN</w:t>
      </w:r>
      <w:r w:rsidR="00D16D2A" w:rsidRPr="00263002">
        <w:rPr>
          <w:rFonts w:ascii="SansSerifFLF" w:hAnsi="SansSerifFLF"/>
          <w:caps w:val="0"/>
          <w:sz w:val="24"/>
          <w:szCs w:val="24"/>
          <w:lang w:val="nb-NO"/>
        </w:rPr>
        <w:t xml:space="preserve"> </w:t>
      </w:r>
    </w:p>
    <w:p w14:paraId="59798E65" w14:textId="77777777" w:rsidR="00F176D9" w:rsidRDefault="00F176D9" w:rsidP="00D75C53">
      <w:pPr>
        <w:tabs>
          <w:tab w:val="left" w:pos="4962"/>
        </w:tabs>
        <w:adjustRightInd w:val="0"/>
        <w:rPr>
          <w:rFonts w:ascii="SansSerifFLF" w:hAnsi="SansSerifFLF"/>
          <w:sz w:val="22"/>
          <w:lang w:val="nb-NO"/>
        </w:rPr>
      </w:pPr>
    </w:p>
    <w:p w14:paraId="52856B11" w14:textId="77777777" w:rsidR="00514C51" w:rsidRPr="00D75C53" w:rsidRDefault="00514C51" w:rsidP="00D75C53">
      <w:pPr>
        <w:tabs>
          <w:tab w:val="left" w:pos="4962"/>
        </w:tabs>
        <w:adjustRightInd w:val="0"/>
        <w:rPr>
          <w:rFonts w:ascii="SansSerifFLF" w:hAnsi="SansSerifFLF"/>
          <w:sz w:val="22"/>
          <w:lang w:val="nb-NO"/>
        </w:rPr>
      </w:pPr>
      <w:r w:rsidRPr="00D75C53">
        <w:rPr>
          <w:rFonts w:ascii="SansSerifFLF" w:hAnsi="SansSerifFLF"/>
          <w:sz w:val="22"/>
          <w:lang w:val="nb-NO"/>
        </w:rPr>
        <w:t>Pengabdian kepada Masyarakat ”Implementasi Aktivitas Membaca Nyaring (</w:t>
      </w:r>
      <w:r w:rsidRPr="00D75C53">
        <w:rPr>
          <w:rFonts w:ascii="SansSerifFLF" w:hAnsi="SansSerifFLF"/>
          <w:i/>
          <w:iCs/>
          <w:sz w:val="22"/>
          <w:lang w:val="nb-NO"/>
        </w:rPr>
        <w:t>Read Aloud</w:t>
      </w:r>
      <w:r w:rsidRPr="00D75C53">
        <w:rPr>
          <w:rFonts w:ascii="SansSerifFLF" w:hAnsi="SansSerifFLF"/>
          <w:sz w:val="22"/>
          <w:lang w:val="nb-NO"/>
        </w:rPr>
        <w:t>) Untuk Anak-Anak Di Komplek Bumi Krakatau Permai, Kramatwatu-Banten” berjalan dengan lancar dan sukses atas partisipasi aktif dari semua pihak yang terlibat. Kegiatan ini membantu anak-anak di sekitar komplek Bumi Krakatau Permai mengisi liburan yang interaktif di Tahun Baru Islam 1446 Hijriyah dan menambah semnagat solidaritas pada Palestina. Kegiatan ini juga membantu mengembangkan kreatifitas anak-anak.</w:t>
      </w:r>
    </w:p>
    <w:p w14:paraId="275898FA" w14:textId="77777777" w:rsidR="00F176D9" w:rsidRDefault="00F176D9" w:rsidP="00D75C53">
      <w:pPr>
        <w:tabs>
          <w:tab w:val="left" w:pos="4962"/>
        </w:tabs>
        <w:adjustRightInd w:val="0"/>
        <w:rPr>
          <w:rFonts w:ascii="SansSerifFLF" w:hAnsi="SansSerifFLF"/>
          <w:sz w:val="22"/>
          <w:lang w:val="nb-NO"/>
        </w:rPr>
      </w:pPr>
    </w:p>
    <w:p w14:paraId="636946F6" w14:textId="77777777" w:rsidR="00514C51" w:rsidRPr="00D75C53" w:rsidRDefault="00514C51" w:rsidP="00D75C53">
      <w:pPr>
        <w:tabs>
          <w:tab w:val="left" w:pos="4962"/>
        </w:tabs>
        <w:adjustRightInd w:val="0"/>
        <w:rPr>
          <w:rFonts w:ascii="SansSerifFLF" w:hAnsi="SansSerifFLF"/>
          <w:sz w:val="22"/>
          <w:lang w:val="nb-NO"/>
        </w:rPr>
      </w:pPr>
      <w:r w:rsidRPr="00D75C53">
        <w:rPr>
          <w:rFonts w:ascii="SansSerifFLF" w:hAnsi="SansSerifFLF"/>
          <w:sz w:val="22"/>
          <w:lang w:val="nb-NO"/>
        </w:rPr>
        <w:t xml:space="preserve">Umpan balik orangtua pada kegiatan ini juga sangat baik dengan ditandai tag dari instagram orangtua anak-anak yang mengikuti kegiatan ini dengan banyaknya yang </w:t>
      </w:r>
      <w:r w:rsidRPr="00D75C53">
        <w:rPr>
          <w:rFonts w:ascii="SansSerifFLF" w:hAnsi="SansSerifFLF"/>
          <w:i/>
          <w:iCs/>
          <w:sz w:val="22"/>
          <w:lang w:val="nb-NO"/>
        </w:rPr>
        <w:t xml:space="preserve">mention </w:t>
      </w:r>
      <w:r w:rsidRPr="00D75C53">
        <w:rPr>
          <w:rFonts w:ascii="SansSerifFLF" w:hAnsi="SansSerifFLF"/>
          <w:sz w:val="22"/>
          <w:lang w:val="nb-NO"/>
        </w:rPr>
        <w:t>pada akun instagram Read Aloud Serang. Komen-komen positifi dan harapan agar sering diadakan acara seperti ini juga ditautkan pada akun instagram Read Aloud Serang.</w:t>
      </w:r>
    </w:p>
    <w:p w14:paraId="0CF171F6" w14:textId="77777777" w:rsidR="00F176D9" w:rsidRDefault="00F176D9" w:rsidP="00D75C53">
      <w:pPr>
        <w:rPr>
          <w:rFonts w:ascii="SansSerifFLF" w:hAnsi="SansSerifFLF"/>
          <w:sz w:val="22"/>
          <w:lang w:val="nb-NO"/>
        </w:rPr>
      </w:pPr>
    </w:p>
    <w:p w14:paraId="4E349067" w14:textId="77777777" w:rsidR="00514C51" w:rsidRPr="00D75C53" w:rsidRDefault="00514C51" w:rsidP="00D75C53">
      <w:pPr>
        <w:rPr>
          <w:rFonts w:ascii="SansSerifFLF" w:hAnsi="SansSerifFLF"/>
          <w:sz w:val="22"/>
          <w:lang w:val="nb-NO"/>
        </w:rPr>
      </w:pPr>
      <w:r w:rsidRPr="00D75C53">
        <w:rPr>
          <w:rFonts w:ascii="SansSerifFLF" w:hAnsi="SansSerifFLF"/>
          <w:sz w:val="22"/>
          <w:lang w:val="nb-NO"/>
        </w:rPr>
        <w:t>Bookish play yang dilakukan setelah kegiatan Read Aloud juga sangat menarik, menyenangkan dan mengasah sensor motorik halus dan kasar anak-anak usia 5 sampai 12 tahun. Hal ini diikuti anak-anak dengan sangat antusias dan mereka berperan aktif dalam membuat pop-up masjid Al-Aqsa dan dengan bangga membubuhkan nama mereka di hasil karya mereka</w:t>
      </w:r>
    </w:p>
    <w:p w14:paraId="2CB041F3" w14:textId="77777777" w:rsidR="00F176D9" w:rsidRDefault="00F176D9" w:rsidP="00514C51">
      <w:pPr>
        <w:rPr>
          <w:rFonts w:ascii="SansSerifFLF" w:eastAsia="Times New Roman" w:hAnsi="SansSerifFLF"/>
          <w:color w:val="000000"/>
          <w:sz w:val="22"/>
          <w:lang w:val="id-ID" w:eastAsia="id-ID"/>
        </w:rPr>
      </w:pPr>
    </w:p>
    <w:p w14:paraId="4F53F0CA" w14:textId="1BD825F3" w:rsidR="00B9312F" w:rsidRPr="005B040C" w:rsidRDefault="00B9312F" w:rsidP="00514C51">
      <w:pPr>
        <w:rPr>
          <w:rFonts w:ascii="SansSerifFLF" w:eastAsia="Times New Roman" w:hAnsi="SansSerifFLF"/>
          <w:sz w:val="22"/>
          <w:lang w:val="id-ID" w:eastAsia="id-ID"/>
        </w:rPr>
      </w:pPr>
      <w:r w:rsidRPr="005B040C">
        <w:rPr>
          <w:rFonts w:ascii="SansSerifFLF" w:eastAsia="Times New Roman" w:hAnsi="SansSerifFLF"/>
          <w:color w:val="000000"/>
          <w:sz w:val="22"/>
          <w:lang w:val="id-ID" w:eastAsia="id-ID"/>
        </w:rPr>
        <w:t>Simpulan menyajikan ringkasan dari uraian hasil dan pembahasan, mengacu pada permasalahan mitra. Berdasarkan kedua hal tersebut, uraikan faktor pendukung dan penghambat kegiatan.</w:t>
      </w:r>
    </w:p>
    <w:p w14:paraId="691030E6" w14:textId="77777777" w:rsidR="00FF499D" w:rsidRPr="00A37001" w:rsidRDefault="00FF499D" w:rsidP="0095059C">
      <w:pPr>
        <w:ind w:right="43"/>
        <w:rPr>
          <w:rFonts w:ascii="SansSerifFLF" w:eastAsia="Times New Roman" w:hAnsi="SansSerifFLF" w:cs="Sans Serif Collection"/>
          <w:b/>
          <w:bCs/>
          <w:sz w:val="22"/>
          <w:lang w:val="nb-NO" w:eastAsia="id-ID"/>
        </w:rPr>
      </w:pPr>
    </w:p>
    <w:p w14:paraId="2BC6499A" w14:textId="7685AE77" w:rsidR="005B040C" w:rsidRPr="00263002" w:rsidRDefault="005B040C" w:rsidP="0095059C">
      <w:pPr>
        <w:ind w:right="43"/>
        <w:rPr>
          <w:rFonts w:ascii="SansSerifFLF" w:eastAsia="Times New Roman" w:hAnsi="SansSerifFLF" w:cs="Sans Serif Collection"/>
          <w:sz w:val="24"/>
          <w:szCs w:val="24"/>
          <w:lang w:val="nb-NO" w:eastAsia="id-ID"/>
        </w:rPr>
      </w:pPr>
      <w:r w:rsidRPr="00263002">
        <w:rPr>
          <w:rFonts w:ascii="SansSerifFLF" w:eastAsia="Times New Roman" w:hAnsi="SansSerifFLF" w:cs="Sans Serif Collection"/>
          <w:b/>
          <w:bCs/>
          <w:sz w:val="24"/>
          <w:szCs w:val="24"/>
          <w:lang w:val="nb-NO" w:eastAsia="id-ID"/>
        </w:rPr>
        <w:t>UCAPAN TERIMAKASIH</w:t>
      </w:r>
    </w:p>
    <w:p w14:paraId="793338B2" w14:textId="77777777" w:rsidR="00A07351" w:rsidRPr="00D75C53" w:rsidRDefault="00A07351" w:rsidP="00D75C53">
      <w:pPr>
        <w:ind w:right="43"/>
        <w:rPr>
          <w:rFonts w:ascii="SansSerifFLF" w:eastAsia="Times New Roman" w:hAnsi="SansSerifFLF" w:cs="Sans Serif Collection"/>
          <w:b/>
          <w:bCs/>
          <w:sz w:val="22"/>
          <w:lang w:val="nb-NO" w:eastAsia="id-ID"/>
        </w:rPr>
      </w:pPr>
    </w:p>
    <w:p w14:paraId="21155C37" w14:textId="3469D3BC" w:rsidR="00D75C53" w:rsidRPr="00D75C53" w:rsidRDefault="005B040C" w:rsidP="00D75C53">
      <w:pPr>
        <w:ind w:right="491"/>
        <w:rPr>
          <w:rFonts w:ascii="SansSerifFLF" w:hAnsi="SansSerifFLF"/>
          <w:sz w:val="22"/>
          <w:lang w:val="fi-FI"/>
        </w:rPr>
      </w:pPr>
      <w:r w:rsidRPr="00D75C53">
        <w:rPr>
          <w:rFonts w:ascii="SansSerifFLF" w:hAnsi="SansSerifFLF"/>
          <w:sz w:val="22"/>
          <w:lang w:val="nb-NO"/>
        </w:rPr>
        <w:t xml:space="preserve">Ucapan </w:t>
      </w:r>
      <w:r w:rsidR="00D75C53" w:rsidRPr="00D75C53">
        <w:rPr>
          <w:rFonts w:ascii="SansSerifFLF" w:hAnsi="SansSerifFLF"/>
          <w:sz w:val="22"/>
          <w:lang w:val="nb-NO"/>
        </w:rPr>
        <w:t>terimakasih ditujukan kepada Bapak Andiko Nugraha Kusuma, S.KM., M.KM selaku rektor Universitas Faletehan beserta jajarannya.</w:t>
      </w:r>
      <w:r w:rsidR="00D75C53">
        <w:rPr>
          <w:rFonts w:ascii="SansSerifFLF" w:hAnsi="SansSerifFLF"/>
          <w:sz w:val="22"/>
          <w:lang w:val="fi-FI"/>
        </w:rPr>
        <w:t xml:space="preserve"> </w:t>
      </w:r>
      <w:r w:rsidR="00D75C53" w:rsidRPr="00D75C53">
        <w:rPr>
          <w:rFonts w:ascii="SansSerifFLF" w:hAnsi="SansSerifFLF"/>
          <w:sz w:val="22"/>
          <w:lang w:val="fi-FI"/>
        </w:rPr>
        <w:t>Bapak Mukhlasin, S.KM., M.KM selaku Dekan Fakultas Keguruan dan Ilmu Pendidikan beserta jajarannya.Para dosen dan mahasiswa di Universitas Faletehan yang terlibat pengabdian kepada masyarakat ini, Bapak Mujiyono selaku ketua RW 001 Desa Margatani Komplek Bumi Kraktau Permai dan Komunitas Read Aloud</w:t>
      </w:r>
      <w:r w:rsidR="00D75C53">
        <w:rPr>
          <w:rFonts w:ascii="SansSerifFLF" w:hAnsi="SansSerifFLF"/>
          <w:sz w:val="22"/>
          <w:lang w:val="fi-FI"/>
        </w:rPr>
        <w:t xml:space="preserve"> </w:t>
      </w:r>
      <w:r w:rsidR="00D75C53" w:rsidRPr="00D75C53">
        <w:rPr>
          <w:rFonts w:ascii="SansSerifFLF" w:hAnsi="SansSerifFLF"/>
          <w:sz w:val="22"/>
          <w:lang w:val="fi-FI"/>
        </w:rPr>
        <w:t>Serang.</w:t>
      </w:r>
    </w:p>
    <w:p w14:paraId="2D565442" w14:textId="77777777" w:rsidR="00F176D9" w:rsidRDefault="00F176D9" w:rsidP="00A07351">
      <w:pPr>
        <w:ind w:right="43"/>
        <w:rPr>
          <w:rFonts w:ascii="SansSerifFLF" w:eastAsia="Times New Roman" w:hAnsi="SansSerifFLF" w:cs="Sans Serif Collection"/>
          <w:b/>
          <w:bCs/>
          <w:sz w:val="24"/>
          <w:szCs w:val="24"/>
          <w:lang w:val="nb-NO" w:eastAsia="id-ID"/>
        </w:rPr>
      </w:pPr>
    </w:p>
    <w:p w14:paraId="4DF6EFCF" w14:textId="5AECAF63" w:rsidR="00A07351" w:rsidRPr="00263002" w:rsidRDefault="0095059C" w:rsidP="00A07351">
      <w:pPr>
        <w:ind w:right="43"/>
        <w:rPr>
          <w:rFonts w:ascii="SansSerifFLF" w:eastAsia="Times New Roman" w:hAnsi="SansSerifFLF" w:cs="Sans Serif Collection"/>
          <w:b/>
          <w:bCs/>
          <w:sz w:val="24"/>
          <w:szCs w:val="24"/>
          <w:lang w:val="nb-NO" w:eastAsia="id-ID"/>
        </w:rPr>
      </w:pPr>
      <w:r w:rsidRPr="00263002">
        <w:rPr>
          <w:rFonts w:ascii="SansSerifFLF" w:eastAsia="Times New Roman" w:hAnsi="SansSerifFLF" w:cs="Sans Serif Collection"/>
          <w:b/>
          <w:bCs/>
          <w:sz w:val="24"/>
          <w:szCs w:val="24"/>
          <w:lang w:val="nb-NO" w:eastAsia="id-ID"/>
        </w:rPr>
        <w:t>REFERENSI</w:t>
      </w:r>
      <w:r w:rsidR="00A07351" w:rsidRPr="00263002">
        <w:rPr>
          <w:rFonts w:ascii="SansSerifFLF" w:eastAsia="Times New Roman" w:hAnsi="SansSerifFLF" w:cs="Sans Serif Collection"/>
          <w:b/>
          <w:bCs/>
          <w:sz w:val="24"/>
          <w:szCs w:val="24"/>
          <w:lang w:val="nb-NO" w:eastAsia="id-ID"/>
        </w:rPr>
        <w:t xml:space="preserve"> </w:t>
      </w:r>
    </w:p>
    <w:p w14:paraId="080BEB67" w14:textId="77777777" w:rsidR="00E15D9E" w:rsidRPr="00B9312F" w:rsidRDefault="00E15D9E" w:rsidP="00263002">
      <w:pPr>
        <w:ind w:right="43"/>
        <w:rPr>
          <w:rFonts w:ascii="SansSerifFLF" w:hAnsi="SansSerifFLF"/>
          <w:szCs w:val="20"/>
        </w:rPr>
      </w:pPr>
      <w:bookmarkStart w:id="3" w:name="_GoBack"/>
      <w:bookmarkEnd w:id="3"/>
    </w:p>
    <w:p w14:paraId="6A09937D" w14:textId="74A52DC3" w:rsidR="001278B2" w:rsidRPr="00514C51" w:rsidRDefault="00514C51" w:rsidP="001278B2">
      <w:pPr>
        <w:pStyle w:val="BodyText"/>
        <w:spacing w:after="120"/>
        <w:ind w:left="662" w:hanging="667"/>
        <w:jc w:val="both"/>
        <w:rPr>
          <w:rFonts w:ascii="SansSerifFLF" w:eastAsiaTheme="minorHAnsi" w:hAnsi="SansSerifFLF" w:cs="TimesNewRomanPSMT"/>
          <w:sz w:val="22"/>
          <w:szCs w:val="22"/>
          <w:lang w:val="nb-NO"/>
        </w:rPr>
      </w:pPr>
      <w:r w:rsidRPr="00514C51">
        <w:rPr>
          <w:rFonts w:ascii="SansSerifFLF" w:eastAsiaTheme="minorHAnsi" w:hAnsi="SansSerifFLF" w:cs="TimesNewRomanPSMT"/>
          <w:sz w:val="22"/>
          <w:szCs w:val="22"/>
          <w:lang w:val="nb-NO"/>
        </w:rPr>
        <w:t>Mulyadi (2015), Study Kebijakan Publik dan Pelayanan Publik, Bandung: Alfabeta.</w:t>
      </w:r>
    </w:p>
    <w:p w14:paraId="26908B39" w14:textId="15CE641F" w:rsidR="001278B2" w:rsidRPr="00514C51" w:rsidRDefault="00514C51" w:rsidP="00F176D9">
      <w:pPr>
        <w:adjustRightInd w:val="0"/>
        <w:spacing w:after="120"/>
        <w:ind w:left="662" w:hanging="667"/>
        <w:rPr>
          <w:rFonts w:ascii="SansSerifFLF" w:eastAsiaTheme="minorHAnsi" w:hAnsi="SansSerifFLF"/>
          <w:sz w:val="22"/>
          <w:lang w:val="nb-NO"/>
        </w:rPr>
      </w:pPr>
      <w:r w:rsidRPr="00514C51">
        <w:rPr>
          <w:rFonts w:ascii="SansSerifFLF" w:eastAsiaTheme="minorHAnsi" w:hAnsi="SansSerifFLF"/>
          <w:sz w:val="22"/>
          <w:lang w:val="nb-NO"/>
        </w:rPr>
        <w:t xml:space="preserve">Hermawan, Acep. (2014). </w:t>
      </w:r>
      <w:r w:rsidRPr="00514C51">
        <w:rPr>
          <w:rFonts w:ascii="SansSerifFLF" w:eastAsiaTheme="minorHAnsi" w:hAnsi="SansSerifFLF"/>
          <w:i/>
          <w:iCs/>
          <w:sz w:val="22"/>
          <w:lang w:val="nb-NO"/>
        </w:rPr>
        <w:t>Metodologi Pembelajaran Bahasa Arab</w:t>
      </w:r>
      <w:r w:rsidRPr="00514C51">
        <w:rPr>
          <w:rFonts w:ascii="SansSerifFLF" w:eastAsiaTheme="minorHAnsi" w:hAnsi="SansSerifFLF"/>
          <w:sz w:val="22"/>
          <w:lang w:val="nb-NO"/>
        </w:rPr>
        <w:t>. Bandung: Remaja</w:t>
      </w:r>
      <w:r w:rsidR="00F176D9">
        <w:rPr>
          <w:rFonts w:ascii="SansSerifFLF" w:eastAsiaTheme="minorHAnsi" w:hAnsi="SansSerifFLF"/>
          <w:sz w:val="22"/>
          <w:lang w:val="id-ID"/>
        </w:rPr>
        <w:t xml:space="preserve"> </w:t>
      </w:r>
      <w:r w:rsidRPr="00514C51">
        <w:rPr>
          <w:rFonts w:ascii="SansSerifFLF" w:eastAsiaTheme="minorHAnsi" w:hAnsi="SansSerifFLF"/>
          <w:sz w:val="22"/>
          <w:lang w:val="nb-NO"/>
        </w:rPr>
        <w:t>Rosdakarya.</w:t>
      </w:r>
    </w:p>
    <w:p w14:paraId="5176A80F" w14:textId="5790EF81" w:rsidR="001278B2" w:rsidRPr="00514C51" w:rsidRDefault="00514C51" w:rsidP="001278B2">
      <w:pPr>
        <w:pStyle w:val="BodyText"/>
        <w:spacing w:after="120"/>
        <w:ind w:left="662" w:hanging="667"/>
        <w:jc w:val="both"/>
        <w:rPr>
          <w:rFonts w:ascii="SansSerifFLF" w:eastAsiaTheme="minorHAnsi" w:hAnsi="SansSerifFLF"/>
          <w:sz w:val="22"/>
          <w:szCs w:val="22"/>
          <w:lang w:val="en-US"/>
        </w:rPr>
      </w:pPr>
      <w:r w:rsidRPr="00514C51">
        <w:rPr>
          <w:rFonts w:ascii="SansSerifFLF" w:eastAsiaTheme="minorHAnsi" w:hAnsi="SansSerifFLF"/>
          <w:sz w:val="22"/>
          <w:szCs w:val="22"/>
          <w:lang w:val="nb-NO"/>
        </w:rPr>
        <w:t xml:space="preserve">Sutikno, Sobry. (2014). </w:t>
      </w:r>
      <w:r w:rsidRPr="00514C51">
        <w:rPr>
          <w:rFonts w:ascii="SansSerifFLF" w:eastAsiaTheme="minorHAnsi" w:hAnsi="SansSerifFLF"/>
          <w:i/>
          <w:iCs/>
          <w:sz w:val="22"/>
          <w:szCs w:val="22"/>
          <w:lang w:val="nb-NO"/>
        </w:rPr>
        <w:t>Metode &amp; model-model pembelajaran</w:t>
      </w:r>
      <w:r w:rsidRPr="00514C51">
        <w:rPr>
          <w:rFonts w:ascii="SansSerifFLF" w:eastAsiaTheme="minorHAnsi" w:hAnsi="SansSerifFLF"/>
          <w:sz w:val="22"/>
          <w:szCs w:val="22"/>
          <w:lang w:val="nb-NO"/>
        </w:rPr>
        <w:t xml:space="preserve">. </w:t>
      </w:r>
      <w:r w:rsidRPr="00514C51">
        <w:rPr>
          <w:rFonts w:ascii="SansSerifFLF" w:eastAsiaTheme="minorHAnsi" w:hAnsi="SansSerifFLF"/>
          <w:sz w:val="22"/>
          <w:szCs w:val="22"/>
          <w:lang w:val="en-US"/>
        </w:rPr>
        <w:t xml:space="preserve">Lombok: </w:t>
      </w:r>
      <w:proofErr w:type="spellStart"/>
      <w:r w:rsidRPr="00514C51">
        <w:rPr>
          <w:rFonts w:ascii="SansSerifFLF" w:eastAsiaTheme="minorHAnsi" w:hAnsi="SansSerifFLF"/>
          <w:sz w:val="22"/>
          <w:szCs w:val="22"/>
          <w:lang w:val="en-US"/>
        </w:rPr>
        <w:t>Holistica</w:t>
      </w:r>
      <w:proofErr w:type="spellEnd"/>
      <w:r w:rsidRPr="00514C51">
        <w:rPr>
          <w:rFonts w:ascii="SansSerifFLF" w:eastAsiaTheme="minorHAnsi" w:hAnsi="SansSerifFLF"/>
          <w:sz w:val="22"/>
          <w:szCs w:val="22"/>
          <w:lang w:val="en-US"/>
        </w:rPr>
        <w:t>.</w:t>
      </w:r>
    </w:p>
    <w:p w14:paraId="1409163E" w14:textId="6E411448" w:rsidR="001278B2" w:rsidRPr="00514C51" w:rsidRDefault="00514C51" w:rsidP="001278B2">
      <w:pPr>
        <w:pStyle w:val="BodyText"/>
        <w:spacing w:after="120"/>
        <w:ind w:left="662" w:hanging="667"/>
        <w:jc w:val="both"/>
        <w:rPr>
          <w:rFonts w:ascii="SansSerifFLF" w:eastAsiaTheme="minorHAnsi" w:hAnsi="SansSerifFLF"/>
          <w:sz w:val="22"/>
          <w:szCs w:val="22"/>
          <w:lang w:val="en-US"/>
        </w:rPr>
      </w:pPr>
      <w:r w:rsidRPr="00514C51">
        <w:rPr>
          <w:rFonts w:ascii="SansSerifFLF" w:eastAsiaTheme="minorHAnsi" w:hAnsi="SansSerifFLF"/>
          <w:sz w:val="22"/>
          <w:szCs w:val="22"/>
          <w:lang w:val="en-US"/>
        </w:rPr>
        <w:t xml:space="preserve">Setiawan. </w:t>
      </w:r>
      <w:proofErr w:type="spellStart"/>
      <w:r w:rsidRPr="00514C51">
        <w:rPr>
          <w:rFonts w:ascii="SansSerifFLF" w:eastAsiaTheme="minorHAnsi" w:hAnsi="SansSerifFLF"/>
          <w:sz w:val="22"/>
          <w:szCs w:val="22"/>
          <w:lang w:val="en-US"/>
        </w:rPr>
        <w:t>Roosie</w:t>
      </w:r>
      <w:proofErr w:type="spellEnd"/>
      <w:r w:rsidRPr="00514C51">
        <w:rPr>
          <w:rFonts w:ascii="SansSerifFLF" w:eastAsiaTheme="minorHAnsi" w:hAnsi="SansSerifFLF"/>
          <w:sz w:val="22"/>
          <w:szCs w:val="22"/>
          <w:lang w:val="en-US"/>
        </w:rPr>
        <w:t xml:space="preserve"> (2017). </w:t>
      </w:r>
      <w:proofErr w:type="spellStart"/>
      <w:r w:rsidRPr="00514C51">
        <w:rPr>
          <w:rFonts w:ascii="SansSerifFLF" w:eastAsiaTheme="minorHAnsi" w:hAnsi="SansSerifFLF"/>
          <w:sz w:val="22"/>
          <w:szCs w:val="22"/>
          <w:lang w:val="en-US"/>
        </w:rPr>
        <w:t>Membaca</w:t>
      </w:r>
      <w:proofErr w:type="spellEnd"/>
      <w:r w:rsidRPr="00514C51">
        <w:rPr>
          <w:rFonts w:ascii="SansSerifFLF" w:eastAsiaTheme="minorHAnsi" w:hAnsi="SansSerifFLF"/>
          <w:sz w:val="22"/>
          <w:szCs w:val="22"/>
          <w:lang w:val="en-US"/>
        </w:rPr>
        <w:t xml:space="preserve"> </w:t>
      </w:r>
      <w:proofErr w:type="spellStart"/>
      <w:r w:rsidRPr="00514C51">
        <w:rPr>
          <w:rFonts w:ascii="SansSerifFLF" w:eastAsiaTheme="minorHAnsi" w:hAnsi="SansSerifFLF"/>
          <w:sz w:val="22"/>
          <w:szCs w:val="22"/>
          <w:lang w:val="en-US"/>
        </w:rPr>
        <w:t>Nyaring</w:t>
      </w:r>
      <w:proofErr w:type="spellEnd"/>
      <w:r w:rsidRPr="00514C51">
        <w:rPr>
          <w:rFonts w:ascii="SansSerifFLF" w:eastAsiaTheme="minorHAnsi" w:hAnsi="SansSerifFLF"/>
          <w:sz w:val="22"/>
          <w:szCs w:val="22"/>
          <w:lang w:val="en-US"/>
        </w:rPr>
        <w:t xml:space="preserve">. Jakarta. </w:t>
      </w:r>
      <w:proofErr w:type="spellStart"/>
      <w:r w:rsidRPr="00514C51">
        <w:rPr>
          <w:rFonts w:ascii="SansSerifFLF" w:eastAsiaTheme="minorHAnsi" w:hAnsi="SansSerifFLF"/>
          <w:sz w:val="22"/>
          <w:szCs w:val="22"/>
          <w:lang w:val="en-US"/>
        </w:rPr>
        <w:t>Penerbit</w:t>
      </w:r>
      <w:proofErr w:type="spellEnd"/>
      <w:r w:rsidRPr="00514C51">
        <w:rPr>
          <w:rFonts w:ascii="SansSerifFLF" w:eastAsiaTheme="minorHAnsi" w:hAnsi="SansSerifFLF"/>
          <w:sz w:val="22"/>
          <w:szCs w:val="22"/>
          <w:lang w:val="en-US"/>
        </w:rPr>
        <w:t xml:space="preserve"> </w:t>
      </w:r>
      <w:proofErr w:type="spellStart"/>
      <w:r w:rsidRPr="00514C51">
        <w:rPr>
          <w:rFonts w:ascii="SansSerifFLF" w:eastAsiaTheme="minorHAnsi" w:hAnsi="SansSerifFLF"/>
          <w:sz w:val="22"/>
          <w:szCs w:val="22"/>
          <w:lang w:val="en-US"/>
        </w:rPr>
        <w:t>Noura</w:t>
      </w:r>
      <w:proofErr w:type="spellEnd"/>
      <w:r w:rsidRPr="00514C51">
        <w:rPr>
          <w:rFonts w:ascii="SansSerifFLF" w:eastAsiaTheme="minorHAnsi" w:hAnsi="SansSerifFLF"/>
          <w:sz w:val="22"/>
          <w:szCs w:val="22"/>
          <w:lang w:val="en-US"/>
        </w:rPr>
        <w:t>.</w:t>
      </w:r>
    </w:p>
    <w:p w14:paraId="0F3B47E4" w14:textId="51B407FD" w:rsidR="001278B2" w:rsidRPr="00514C51" w:rsidRDefault="00514C51" w:rsidP="001278B2">
      <w:pPr>
        <w:pStyle w:val="BodyText"/>
        <w:spacing w:after="120"/>
        <w:ind w:left="662" w:hanging="667"/>
        <w:jc w:val="both"/>
        <w:rPr>
          <w:rStyle w:val="oypena"/>
          <w:rFonts w:ascii="SansSerifFLF" w:hAnsi="SansSerifFLF"/>
          <w:color w:val="393431"/>
          <w:sz w:val="22"/>
          <w:szCs w:val="22"/>
          <w:lang w:val="en-US"/>
        </w:rPr>
      </w:pPr>
      <w:r w:rsidRPr="00514C51">
        <w:rPr>
          <w:rFonts w:ascii="SansSerifFLF" w:eastAsiaTheme="minorHAnsi" w:hAnsi="SansSerifFLF"/>
          <w:sz w:val="22"/>
          <w:szCs w:val="22"/>
          <w:lang w:val="en-US"/>
        </w:rPr>
        <w:t xml:space="preserve">Trelease. Jim (2014). </w:t>
      </w:r>
      <w:r w:rsidRPr="00514C51">
        <w:rPr>
          <w:rStyle w:val="oypena"/>
          <w:rFonts w:ascii="SansSerifFLF" w:hAnsi="SansSerifFLF"/>
          <w:color w:val="393431"/>
          <w:sz w:val="22"/>
          <w:szCs w:val="22"/>
        </w:rPr>
        <w:t>The Read Aloud Handbook</w:t>
      </w:r>
      <w:r w:rsidRPr="00514C51">
        <w:rPr>
          <w:rStyle w:val="oypena"/>
          <w:rFonts w:ascii="SansSerifFLF" w:hAnsi="SansSerifFLF"/>
          <w:color w:val="393431"/>
          <w:sz w:val="22"/>
          <w:szCs w:val="22"/>
          <w:lang w:val="en-US"/>
        </w:rPr>
        <w:t>. USA. Penguin Book.</w:t>
      </w:r>
    </w:p>
    <w:p w14:paraId="24C36795" w14:textId="02A35C3E" w:rsidR="001278B2" w:rsidRPr="00514C51" w:rsidRDefault="00514C51" w:rsidP="001278B2">
      <w:pPr>
        <w:pStyle w:val="BodyText"/>
        <w:spacing w:after="120"/>
        <w:ind w:left="662" w:hanging="667"/>
        <w:jc w:val="both"/>
        <w:rPr>
          <w:rStyle w:val="oypena"/>
          <w:rFonts w:ascii="SansSerifFLF" w:hAnsi="SansSerifFLF"/>
          <w:color w:val="393431"/>
          <w:sz w:val="22"/>
          <w:szCs w:val="22"/>
          <w:lang w:val="en-US"/>
        </w:rPr>
      </w:pPr>
      <w:r w:rsidRPr="00514C51">
        <w:rPr>
          <w:rStyle w:val="oypena"/>
          <w:rFonts w:ascii="SansSerifFLF" w:hAnsi="SansSerifFLF"/>
          <w:color w:val="393431"/>
          <w:sz w:val="22"/>
          <w:szCs w:val="22"/>
          <w:lang w:val="en-US"/>
        </w:rPr>
        <w:t>Fox. Mem (2014). Reading Magic. USA. Houghton Mifflin Harcourt Publishing Company.</w:t>
      </w:r>
    </w:p>
    <w:p w14:paraId="28777B45" w14:textId="56AAC178" w:rsidR="001278B2" w:rsidRPr="001278B2" w:rsidRDefault="00514C51" w:rsidP="001278B2">
      <w:pPr>
        <w:pStyle w:val="BodyText"/>
        <w:spacing w:after="120"/>
        <w:ind w:left="662" w:hanging="667"/>
        <w:jc w:val="both"/>
        <w:rPr>
          <w:rStyle w:val="oypena"/>
          <w:rFonts w:ascii="SansSerifFLF" w:hAnsi="SansSerifFLF"/>
          <w:color w:val="393431"/>
          <w:sz w:val="22"/>
          <w:szCs w:val="22"/>
          <w:lang w:val="en-US"/>
        </w:rPr>
      </w:pPr>
      <w:r w:rsidRPr="00514C51">
        <w:rPr>
          <w:rStyle w:val="oypena"/>
          <w:rFonts w:ascii="SansSerifFLF" w:hAnsi="SansSerifFLF"/>
          <w:color w:val="393431"/>
          <w:sz w:val="22"/>
          <w:szCs w:val="22"/>
          <w:lang w:val="en-US"/>
        </w:rPr>
        <w:t xml:space="preserve">Allyn. Pam (2014) What to Read When. USA. </w:t>
      </w:r>
      <w:r w:rsidRPr="001278B2">
        <w:rPr>
          <w:rStyle w:val="oypena"/>
          <w:rFonts w:ascii="SansSerifFLF" w:hAnsi="SansSerifFLF"/>
          <w:color w:val="393431"/>
          <w:sz w:val="22"/>
          <w:szCs w:val="22"/>
          <w:lang w:val="en-US"/>
        </w:rPr>
        <w:t>Penguin Group Inc.</w:t>
      </w:r>
    </w:p>
    <w:p w14:paraId="4B92D5DA" w14:textId="0F8BF470" w:rsidR="00514C51" w:rsidRDefault="00514C51" w:rsidP="001278B2">
      <w:pPr>
        <w:pStyle w:val="IEEEReferenceItem"/>
        <w:tabs>
          <w:tab w:val="clear" w:pos="432"/>
        </w:tabs>
        <w:spacing w:after="120"/>
        <w:ind w:left="662" w:right="43" w:hanging="667"/>
        <w:rPr>
          <w:rStyle w:val="oypena"/>
          <w:rFonts w:ascii="SansSerifFLF" w:hAnsi="SansSerifFLF"/>
          <w:color w:val="393431"/>
          <w:sz w:val="22"/>
          <w:szCs w:val="22"/>
        </w:rPr>
      </w:pPr>
      <w:r w:rsidRPr="00514C51">
        <w:rPr>
          <w:rStyle w:val="oypena"/>
          <w:rFonts w:ascii="SansSerifFLF" w:hAnsi="SansSerifFLF"/>
          <w:color w:val="393431"/>
          <w:sz w:val="22"/>
          <w:szCs w:val="22"/>
          <w:lang w:val="nb-NO"/>
        </w:rPr>
        <w:t xml:space="preserve">Adani. Nabila (2022) Kabar dari Negeri Para Nabi. </w:t>
      </w:r>
      <w:r w:rsidRPr="00514C51">
        <w:rPr>
          <w:rStyle w:val="oypena"/>
          <w:rFonts w:ascii="SansSerifFLF" w:hAnsi="SansSerifFLF"/>
          <w:color w:val="393431"/>
          <w:sz w:val="22"/>
          <w:szCs w:val="22"/>
        </w:rPr>
        <w:t>Jakarta. Aqra</w:t>
      </w:r>
    </w:p>
    <w:p w14:paraId="6FA796E0" w14:textId="15754E20" w:rsidR="001278B2" w:rsidRDefault="001278B2" w:rsidP="001278B2">
      <w:pPr>
        <w:pStyle w:val="IEEEReferenceItem"/>
        <w:tabs>
          <w:tab w:val="clear" w:pos="432"/>
        </w:tabs>
        <w:spacing w:after="120"/>
        <w:ind w:left="662" w:right="43" w:hanging="667"/>
        <w:rPr>
          <w:rStyle w:val="oypena"/>
          <w:rFonts w:ascii="SansSerifFLF" w:hAnsi="SansSerifFLF"/>
          <w:color w:val="393431"/>
          <w:sz w:val="22"/>
          <w:szCs w:val="22"/>
        </w:rPr>
      </w:pPr>
      <w:r w:rsidRPr="001278B2">
        <w:rPr>
          <w:rStyle w:val="oypena"/>
          <w:rFonts w:ascii="SansSerifFLF" w:hAnsi="SansSerifFLF"/>
          <w:color w:val="393431"/>
          <w:sz w:val="22"/>
          <w:szCs w:val="22"/>
          <w:lang w:val="nb-NO"/>
        </w:rPr>
        <w:t xml:space="preserve">Pratiwi. </w:t>
      </w:r>
      <w:r w:rsidRPr="001278B2">
        <w:rPr>
          <w:rStyle w:val="oypena"/>
          <w:rFonts w:ascii="SansSerifFLF" w:hAnsi="SansSerifFLF"/>
          <w:color w:val="393431"/>
          <w:sz w:val="22"/>
          <w:szCs w:val="22"/>
        </w:rPr>
        <w:t xml:space="preserve">M. Wulan &amp; Musyarifah Zulda (2021) </w:t>
      </w:r>
      <w:r>
        <w:rPr>
          <w:rStyle w:val="oypena"/>
          <w:rFonts w:ascii="SansSerifFLF" w:hAnsi="SansSerifFLF"/>
          <w:color w:val="393431"/>
          <w:sz w:val="22"/>
          <w:szCs w:val="22"/>
        </w:rPr>
        <w:t>The Book of Read Aloud. Jakarta. Elex Media Komputindo.</w:t>
      </w:r>
    </w:p>
    <w:p w14:paraId="2E831D4B" w14:textId="037EDC10" w:rsidR="001278B2" w:rsidRPr="001278B2" w:rsidRDefault="001278B2" w:rsidP="001278B2">
      <w:pPr>
        <w:pStyle w:val="IEEEReferenceItem"/>
        <w:tabs>
          <w:tab w:val="clear" w:pos="432"/>
        </w:tabs>
        <w:spacing w:after="120"/>
        <w:ind w:left="662" w:right="43" w:hanging="667"/>
        <w:rPr>
          <w:rStyle w:val="oypena"/>
          <w:rFonts w:ascii="SansSerifFLF" w:hAnsi="SansSerifFLF"/>
          <w:color w:val="393431"/>
          <w:sz w:val="22"/>
          <w:szCs w:val="22"/>
        </w:rPr>
      </w:pPr>
      <w:r>
        <w:rPr>
          <w:rStyle w:val="oypena"/>
          <w:rFonts w:ascii="SansSerifFLF" w:hAnsi="SansSerifFLF"/>
          <w:color w:val="393431"/>
          <w:sz w:val="22"/>
          <w:szCs w:val="22"/>
        </w:rPr>
        <w:t xml:space="preserve">Mackenzie. Sarah. (2018). The Read-Aloud Family. </w:t>
      </w:r>
      <w:r w:rsidR="00D75C53">
        <w:rPr>
          <w:rStyle w:val="oypena"/>
          <w:rFonts w:ascii="SansSerifFLF" w:hAnsi="SansSerifFLF"/>
          <w:color w:val="393431"/>
          <w:sz w:val="22"/>
          <w:szCs w:val="22"/>
        </w:rPr>
        <w:t>USA. Zondervan.</w:t>
      </w:r>
    </w:p>
    <w:p w14:paraId="1FDCCCB0" w14:textId="77777777" w:rsidR="001278B2" w:rsidRPr="001278B2" w:rsidRDefault="001278B2" w:rsidP="001278B2">
      <w:pPr>
        <w:pStyle w:val="IEEEReferenceItem"/>
        <w:tabs>
          <w:tab w:val="clear" w:pos="432"/>
        </w:tabs>
        <w:ind w:left="667" w:right="43" w:hanging="667"/>
        <w:rPr>
          <w:rFonts w:ascii="SansSerifFLF" w:hAnsi="SansSerifFLF"/>
          <w:sz w:val="22"/>
          <w:szCs w:val="22"/>
        </w:rPr>
      </w:pPr>
    </w:p>
    <w:p w14:paraId="3C19A1FA" w14:textId="77777777" w:rsidR="009E4025" w:rsidRPr="00A37001" w:rsidRDefault="009E4025" w:rsidP="002B3141">
      <w:pPr>
        <w:rPr>
          <w:rFonts w:ascii="SansSerifFLF" w:hAnsi="SansSerifFLF"/>
          <w:sz w:val="16"/>
          <w:szCs w:val="16"/>
          <w:lang w:val="nb-NO"/>
        </w:rPr>
      </w:pPr>
    </w:p>
    <w:sectPr w:rsidR="009E4025" w:rsidRPr="00A37001" w:rsidSect="00F176D9">
      <w:headerReference w:type="even" r:id="rId14"/>
      <w:headerReference w:type="default" r:id="rId15"/>
      <w:headerReference w:type="first" r:id="rId16"/>
      <w:footerReference w:type="first" r:id="rId17"/>
      <w:pgSz w:w="11909" w:h="16834" w:code="9"/>
      <w:pgMar w:top="1701" w:right="1588" w:bottom="1701" w:left="1588" w:header="1077" w:footer="907" w:gutter="176"/>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557CD0" w14:textId="77777777" w:rsidR="00873C6B" w:rsidRDefault="00873C6B" w:rsidP="00043488">
      <w:r>
        <w:separator/>
      </w:r>
    </w:p>
    <w:p w14:paraId="64A212F9" w14:textId="77777777" w:rsidR="00873C6B" w:rsidRDefault="00873C6B"/>
  </w:endnote>
  <w:endnote w:type="continuationSeparator" w:id="0">
    <w:p w14:paraId="0A8CF174" w14:textId="77777777" w:rsidR="00873C6B" w:rsidRDefault="00873C6B" w:rsidP="00043488">
      <w:r>
        <w:continuationSeparator/>
      </w:r>
    </w:p>
    <w:p w14:paraId="5C179EDE" w14:textId="77777777" w:rsidR="00873C6B" w:rsidRDefault="00873C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KDHNG+TimesNewRoma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ansSerifFLF">
    <w:altName w:val="Calibri"/>
    <w:panose1 w:val="00000000000000000000"/>
    <w:charset w:val="00"/>
    <w:family w:val="modern"/>
    <w:notTrueType/>
    <w:pitch w:val="variable"/>
    <w:sig w:usb0="A00000AF" w:usb1="50002048" w:usb2="00000000" w:usb3="00000000" w:csb0="00000111" w:csb1="00000000"/>
  </w:font>
  <w:font w:name="Segoe UI">
    <w:panose1 w:val="020B0502040204020203"/>
    <w:charset w:val="00"/>
    <w:family w:val="swiss"/>
    <w:pitch w:val="variable"/>
    <w:sig w:usb0="E4002EFF" w:usb1="C000E47F" w:usb2="00000009" w:usb3="00000000" w:csb0="000001FF" w:csb1="00000000"/>
  </w:font>
  <w:font w:name="Sans Serif Collection">
    <w:charset w:val="00"/>
    <w:family w:val="swiss"/>
    <w:pitch w:val="variable"/>
    <w:sig w:usb0="8007A0C3" w:usb1="02006040" w:usb2="29100001" w:usb3="00000000" w:csb0="00000001" w:csb1="00000000"/>
  </w:font>
  <w:font w:name="Sans Serif FLF">
    <w:altName w:val="Cambria"/>
    <w:panose1 w:val="00000000000000000000"/>
    <w:charset w:val="00"/>
    <w:family w:val="roman"/>
    <w:notTrueType/>
    <w:pitch w:val="default"/>
  </w:font>
  <w:font w:name="Sans SerifFLF">
    <w:altName w:val="Cambria"/>
    <w:panose1 w:val="00000000000000000000"/>
    <w:charset w:val="00"/>
    <w:family w:val="roman"/>
    <w:notTrueType/>
    <w:pitch w:val="default"/>
  </w:font>
  <w:font w:name="SansSerif">
    <w:altName w:val="Symbol"/>
    <w:charset w:val="02"/>
    <w:family w:val="auto"/>
    <w:pitch w:val="variable"/>
    <w:sig w:usb0="00000000" w:usb1="10000000" w:usb2="00000000" w:usb3="00000000" w:csb0="80000000"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012C5" w14:textId="77777777" w:rsidR="000054C9" w:rsidRPr="000054C9" w:rsidRDefault="000054C9" w:rsidP="000054C9">
    <w:pPr>
      <w:pStyle w:val="Footer"/>
      <w:jc w:val="center"/>
      <w:rPr>
        <w:b/>
        <w:lang w:val="en-US"/>
      </w:rPr>
    </w:pPr>
    <w:r w:rsidRPr="00F20554">
      <w:rPr>
        <w:b/>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8B5D8B" w14:textId="77777777" w:rsidR="00873C6B" w:rsidRDefault="00873C6B">
      <w:r>
        <w:separator/>
      </w:r>
    </w:p>
  </w:footnote>
  <w:footnote w:type="continuationSeparator" w:id="0">
    <w:p w14:paraId="34486914" w14:textId="77777777" w:rsidR="00873C6B" w:rsidRDefault="00873C6B" w:rsidP="00043488">
      <w:r>
        <w:continuationSeparator/>
      </w:r>
    </w:p>
    <w:p w14:paraId="58F3E9B9" w14:textId="77777777" w:rsidR="00873C6B" w:rsidRDefault="00873C6B"/>
  </w:footnote>
  <w:footnote w:id="1">
    <w:p w14:paraId="0442B475" w14:textId="2DCE0D61" w:rsidR="00923493" w:rsidRPr="00D16D2A" w:rsidRDefault="00923493" w:rsidP="00D16D2A">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654" w:type="dxa"/>
      <w:jc w:val="center"/>
      <w:tblBorders>
        <w:bottom w:val="single" w:sz="6" w:space="0" w:color="D9D9D9"/>
      </w:tblBorders>
      <w:tblCellMar>
        <w:left w:w="0" w:type="dxa"/>
        <w:right w:w="0" w:type="dxa"/>
      </w:tblCellMar>
      <w:tblLook w:val="00A0" w:firstRow="1" w:lastRow="0" w:firstColumn="1" w:lastColumn="0" w:noHBand="0" w:noVBand="0"/>
    </w:tblPr>
    <w:tblGrid>
      <w:gridCol w:w="783"/>
      <w:gridCol w:w="6871"/>
    </w:tblGrid>
    <w:tr w:rsidR="002373B5" w:rsidRPr="0054437C" w14:paraId="7D9644AE" w14:textId="77777777" w:rsidTr="00A54D04">
      <w:trPr>
        <w:trHeight w:val="93"/>
        <w:jc w:val="center"/>
      </w:trPr>
      <w:tc>
        <w:tcPr>
          <w:tcW w:w="783" w:type="dxa"/>
          <w:tcBorders>
            <w:bottom w:val="single" w:sz="6" w:space="0" w:color="D9D9D9"/>
          </w:tcBorders>
        </w:tcPr>
        <w:p w14:paraId="60DE5E92" w14:textId="77777777" w:rsidR="002373B5" w:rsidRPr="00E93CC8" w:rsidRDefault="002373B5" w:rsidP="00A54D04">
          <w:pPr>
            <w:pStyle w:val="Header"/>
            <w:tabs>
              <w:tab w:val="clear" w:pos="4536"/>
              <w:tab w:val="center" w:pos="5245"/>
              <w:tab w:val="center" w:pos="5529"/>
            </w:tabs>
            <w:spacing w:after="120"/>
            <w:rPr>
              <w:b/>
              <w:bCs/>
              <w:szCs w:val="20"/>
            </w:rPr>
          </w:pPr>
          <w:r w:rsidRPr="00E93CC8">
            <w:rPr>
              <w:szCs w:val="20"/>
              <w:lang w:val="es-ES"/>
            </w:rPr>
            <w:fldChar w:fldCharType="begin"/>
          </w:r>
          <w:r w:rsidRPr="00E93CC8">
            <w:rPr>
              <w:szCs w:val="20"/>
              <w:lang w:val="es-ES"/>
            </w:rPr>
            <w:instrText>PAGE   \* MERGEFORMAT</w:instrText>
          </w:r>
          <w:r w:rsidRPr="00E93CC8">
            <w:rPr>
              <w:szCs w:val="20"/>
              <w:lang w:val="es-ES"/>
            </w:rPr>
            <w:fldChar w:fldCharType="separate"/>
          </w:r>
          <w:r w:rsidR="00207F04" w:rsidRPr="00207F04">
            <w:rPr>
              <w:b/>
              <w:bCs/>
              <w:noProof/>
              <w:szCs w:val="20"/>
              <w:lang w:val="es-ES"/>
            </w:rPr>
            <w:t>8</w:t>
          </w:r>
          <w:r w:rsidRPr="00E93CC8">
            <w:rPr>
              <w:szCs w:val="20"/>
              <w:lang w:val="es-ES"/>
            </w:rPr>
            <w:fldChar w:fldCharType="end"/>
          </w:r>
          <w:r w:rsidRPr="00E93CC8">
            <w:rPr>
              <w:b/>
              <w:bCs/>
              <w:szCs w:val="20"/>
            </w:rPr>
            <w:t xml:space="preserve"> |</w:t>
          </w:r>
        </w:p>
      </w:tc>
      <w:tc>
        <w:tcPr>
          <w:tcW w:w="6871" w:type="dxa"/>
          <w:tcBorders>
            <w:bottom w:val="single" w:sz="6" w:space="0" w:color="D9D9D9"/>
          </w:tcBorders>
        </w:tcPr>
        <w:p w14:paraId="4DDEF628" w14:textId="00D86578" w:rsidR="002373B5" w:rsidRPr="00F01700" w:rsidRDefault="00B84807" w:rsidP="00A54D04">
          <w:pPr>
            <w:pStyle w:val="Header"/>
            <w:tabs>
              <w:tab w:val="clear" w:pos="4536"/>
              <w:tab w:val="center" w:pos="5245"/>
              <w:tab w:val="center" w:pos="5529"/>
            </w:tabs>
            <w:spacing w:after="120"/>
            <w:jc w:val="right"/>
            <w:rPr>
              <w:rFonts w:asciiTheme="minorHAnsi" w:hAnsiTheme="minorHAnsi"/>
              <w:b/>
              <w:bCs/>
              <w:color w:val="404040" w:themeColor="text1" w:themeTint="BF"/>
              <w:sz w:val="18"/>
              <w:szCs w:val="18"/>
            </w:rPr>
          </w:pPr>
          <w:proofErr w:type="spellStart"/>
          <w:r>
            <w:rPr>
              <w:rFonts w:asciiTheme="minorHAnsi" w:hAnsiTheme="minorHAnsi"/>
              <w:color w:val="404040" w:themeColor="text1" w:themeTint="BF"/>
              <w:sz w:val="16"/>
              <w:szCs w:val="18"/>
            </w:rPr>
            <w:t>Ulinuha</w:t>
          </w:r>
          <w:proofErr w:type="spellEnd"/>
          <w:r>
            <w:rPr>
              <w:rFonts w:asciiTheme="minorHAnsi" w:hAnsiTheme="minorHAnsi"/>
              <w:color w:val="404040" w:themeColor="text1" w:themeTint="BF"/>
              <w:sz w:val="16"/>
              <w:szCs w:val="18"/>
            </w:rPr>
            <w:t xml:space="preserve"> </w:t>
          </w:r>
          <w:proofErr w:type="spellStart"/>
          <w:r>
            <w:rPr>
              <w:rFonts w:asciiTheme="minorHAnsi" w:hAnsiTheme="minorHAnsi"/>
              <w:color w:val="404040" w:themeColor="text1" w:themeTint="BF"/>
              <w:sz w:val="16"/>
              <w:szCs w:val="18"/>
            </w:rPr>
            <w:t>Dahlina</w:t>
          </w:r>
          <w:proofErr w:type="spellEnd"/>
        </w:p>
      </w:tc>
    </w:tr>
  </w:tbl>
  <w:p w14:paraId="08D5B37C" w14:textId="77777777" w:rsidR="002373B5" w:rsidRPr="007F6355" w:rsidRDefault="002373B5" w:rsidP="00A54D04">
    <w:pPr>
      <w:spacing w:after="120"/>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655" w:type="dxa"/>
      <w:jc w:val="center"/>
      <w:tblBorders>
        <w:bottom w:val="single" w:sz="6" w:space="0" w:color="D9D9D9"/>
      </w:tblBorders>
      <w:tblCellMar>
        <w:left w:w="0" w:type="dxa"/>
        <w:right w:w="0" w:type="dxa"/>
      </w:tblCellMar>
      <w:tblLook w:val="00A0" w:firstRow="1" w:lastRow="0" w:firstColumn="1" w:lastColumn="0" w:noHBand="0" w:noVBand="0"/>
    </w:tblPr>
    <w:tblGrid>
      <w:gridCol w:w="6813"/>
      <w:gridCol w:w="842"/>
    </w:tblGrid>
    <w:tr w:rsidR="002373B5" w:rsidRPr="003D10ED" w14:paraId="0C844A4A" w14:textId="77777777" w:rsidTr="00A54D04">
      <w:trPr>
        <w:trHeight w:val="68"/>
        <w:jc w:val="center"/>
      </w:trPr>
      <w:tc>
        <w:tcPr>
          <w:tcW w:w="6813" w:type="dxa"/>
          <w:tcBorders>
            <w:bottom w:val="single" w:sz="6" w:space="0" w:color="D9D9D9"/>
          </w:tcBorders>
        </w:tcPr>
        <w:p w14:paraId="5ED63A0E" w14:textId="77777777" w:rsidR="002373B5" w:rsidRPr="00392C23" w:rsidRDefault="008E221C" w:rsidP="00392C23">
          <w:pPr>
            <w:pStyle w:val="Header"/>
            <w:tabs>
              <w:tab w:val="clear" w:pos="4536"/>
              <w:tab w:val="center" w:pos="5245"/>
              <w:tab w:val="center" w:pos="5529"/>
            </w:tabs>
            <w:spacing w:after="120"/>
            <w:rPr>
              <w:b/>
              <w:bCs/>
              <w:sz w:val="18"/>
              <w:szCs w:val="18"/>
            </w:rPr>
          </w:pPr>
          <w:r>
            <w:rPr>
              <w:rFonts w:asciiTheme="minorHAnsi" w:hAnsiTheme="minorHAnsi"/>
              <w:color w:val="000000" w:themeColor="text1"/>
              <w:sz w:val="16"/>
              <w:szCs w:val="18"/>
              <w:lang w:val="en-US"/>
            </w:rPr>
            <w:t>ABDIFA JURNAL PENGABDIAN MASYARAKAT</w:t>
          </w:r>
        </w:p>
      </w:tc>
      <w:tc>
        <w:tcPr>
          <w:tcW w:w="842" w:type="dxa"/>
          <w:tcBorders>
            <w:bottom w:val="single" w:sz="6" w:space="0" w:color="D9D9D9"/>
          </w:tcBorders>
        </w:tcPr>
        <w:p w14:paraId="5B7E04A0" w14:textId="77777777" w:rsidR="002373B5" w:rsidRPr="00E93CC8" w:rsidRDefault="002373B5" w:rsidP="00A54D04">
          <w:pPr>
            <w:pStyle w:val="Header"/>
            <w:tabs>
              <w:tab w:val="clear" w:pos="4536"/>
              <w:tab w:val="center" w:pos="5245"/>
              <w:tab w:val="center" w:pos="5529"/>
            </w:tabs>
            <w:spacing w:after="120"/>
            <w:jc w:val="right"/>
            <w:rPr>
              <w:b/>
              <w:bCs/>
              <w:szCs w:val="20"/>
            </w:rPr>
          </w:pPr>
          <w:r w:rsidRPr="00E93CC8">
            <w:rPr>
              <w:szCs w:val="20"/>
              <w:lang w:val="en-US"/>
            </w:rPr>
            <w:t xml:space="preserve">| </w:t>
          </w:r>
          <w:r w:rsidRPr="00E93CC8">
            <w:rPr>
              <w:szCs w:val="20"/>
              <w:lang w:val="en-US"/>
            </w:rPr>
            <w:fldChar w:fldCharType="begin"/>
          </w:r>
          <w:r w:rsidRPr="00E93CC8">
            <w:rPr>
              <w:szCs w:val="20"/>
              <w:lang w:val="en-US"/>
            </w:rPr>
            <w:instrText>PAGE   \* MERGEFORMAT</w:instrText>
          </w:r>
          <w:r w:rsidRPr="00E93CC8">
            <w:rPr>
              <w:szCs w:val="20"/>
              <w:lang w:val="en-US"/>
            </w:rPr>
            <w:fldChar w:fldCharType="separate"/>
          </w:r>
          <w:r w:rsidR="00207F04" w:rsidRPr="00207F04">
            <w:rPr>
              <w:b/>
              <w:bCs/>
              <w:noProof/>
              <w:szCs w:val="20"/>
              <w:lang w:val="en-US"/>
            </w:rPr>
            <w:t>7</w:t>
          </w:r>
          <w:r w:rsidRPr="00E93CC8">
            <w:rPr>
              <w:szCs w:val="20"/>
              <w:lang w:val="en-US"/>
            </w:rPr>
            <w:fldChar w:fldCharType="end"/>
          </w:r>
        </w:p>
      </w:tc>
    </w:tr>
  </w:tbl>
  <w:p w14:paraId="4A22BC65" w14:textId="77777777" w:rsidR="002373B5" w:rsidRPr="007F6355" w:rsidRDefault="002373B5" w:rsidP="00A54D04">
    <w:pPr>
      <w:spacing w:after="120"/>
      <w:rPr>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CE51B6" w14:textId="77777777" w:rsidR="00B95EF3" w:rsidRDefault="00B95EF3">
    <w:pPr>
      <w:pStyle w:val="Header"/>
    </w:pPr>
    <w:r>
      <w:rPr>
        <w:noProof/>
        <w:lang w:val="id-ID" w:eastAsia="id-ID"/>
      </w:rPr>
      <w:drawing>
        <wp:anchor distT="0" distB="0" distL="114300" distR="114300" simplePos="0" relativeHeight="251658240" behindDoc="0" locked="0" layoutInCell="1" allowOverlap="1" wp14:anchorId="4CCDEEA8" wp14:editId="1349760E">
          <wp:simplePos x="0" y="0"/>
          <wp:positionH relativeFrom="column">
            <wp:posOffset>-1409065</wp:posOffset>
          </wp:positionH>
          <wp:positionV relativeFrom="paragraph">
            <wp:posOffset>-723900</wp:posOffset>
          </wp:positionV>
          <wp:extent cx="7785168" cy="11010900"/>
          <wp:effectExtent l="0" t="0" r="6350" b="0"/>
          <wp:wrapNone/>
          <wp:docPr id="6" name="Picture 6" descr="D:\LPPM #2021\JURNAL PKM UF\Page JA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PPM #2021\JURNAL PKM UF\Page JAF.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9529" cy="1101706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C23A0"/>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1E560E2"/>
    <w:multiLevelType w:val="multilevel"/>
    <w:tmpl w:val="EF1EDFE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0243056F"/>
    <w:multiLevelType w:val="hybridMultilevel"/>
    <w:tmpl w:val="57A0F6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AB14C74"/>
    <w:multiLevelType w:val="hybridMultilevel"/>
    <w:tmpl w:val="9FB6AF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AFD41AE"/>
    <w:multiLevelType w:val="hybridMultilevel"/>
    <w:tmpl w:val="049C3726"/>
    <w:lvl w:ilvl="0" w:tplc="EDEADC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nsid w:val="0CEC7C32"/>
    <w:multiLevelType w:val="hybridMultilevel"/>
    <w:tmpl w:val="B538C6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71776A6"/>
    <w:multiLevelType w:val="hybridMultilevel"/>
    <w:tmpl w:val="10C006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98C45CF"/>
    <w:multiLevelType w:val="hybridMultilevel"/>
    <w:tmpl w:val="944C94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F0C4982"/>
    <w:multiLevelType w:val="hybridMultilevel"/>
    <w:tmpl w:val="A1D26DA4"/>
    <w:lvl w:ilvl="0" w:tplc="D620169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nsid w:val="204A6E1D"/>
    <w:multiLevelType w:val="hybridMultilevel"/>
    <w:tmpl w:val="3D345BA8"/>
    <w:lvl w:ilvl="0" w:tplc="A4EEB34E">
      <w:start w:val="1"/>
      <w:numFmt w:val="lowerLetter"/>
      <w:lvlText w:val="%1."/>
      <w:lvlJc w:val="left"/>
      <w:pPr>
        <w:ind w:left="523" w:hanging="360"/>
      </w:pPr>
      <w:rPr>
        <w:rFonts w:ascii="Times New Roman" w:eastAsia="Times New Roman" w:hAnsi="Times New Roman" w:cs="Times New Roman" w:hint="default"/>
        <w:spacing w:val="0"/>
        <w:w w:val="100"/>
        <w:sz w:val="22"/>
        <w:szCs w:val="22"/>
        <w:lang w:val="id" w:eastAsia="en-US" w:bidi="ar-SA"/>
      </w:rPr>
    </w:lvl>
    <w:lvl w:ilvl="1" w:tplc="32DA4B32">
      <w:numFmt w:val="bullet"/>
      <w:lvlText w:val="•"/>
      <w:lvlJc w:val="left"/>
      <w:pPr>
        <w:ind w:left="707" w:hanging="360"/>
      </w:pPr>
      <w:rPr>
        <w:rFonts w:hint="default"/>
        <w:lang w:val="id" w:eastAsia="en-US" w:bidi="ar-SA"/>
      </w:rPr>
    </w:lvl>
    <w:lvl w:ilvl="2" w:tplc="1FEABF40">
      <w:numFmt w:val="bullet"/>
      <w:lvlText w:val="•"/>
      <w:lvlJc w:val="left"/>
      <w:pPr>
        <w:ind w:left="895" w:hanging="360"/>
      </w:pPr>
      <w:rPr>
        <w:rFonts w:hint="default"/>
        <w:lang w:val="id" w:eastAsia="en-US" w:bidi="ar-SA"/>
      </w:rPr>
    </w:lvl>
    <w:lvl w:ilvl="3" w:tplc="7B760370">
      <w:numFmt w:val="bullet"/>
      <w:lvlText w:val="•"/>
      <w:lvlJc w:val="left"/>
      <w:pPr>
        <w:ind w:left="1082" w:hanging="360"/>
      </w:pPr>
      <w:rPr>
        <w:rFonts w:hint="default"/>
        <w:lang w:val="id" w:eastAsia="en-US" w:bidi="ar-SA"/>
      </w:rPr>
    </w:lvl>
    <w:lvl w:ilvl="4" w:tplc="5030DB1A">
      <w:numFmt w:val="bullet"/>
      <w:lvlText w:val="•"/>
      <w:lvlJc w:val="left"/>
      <w:pPr>
        <w:ind w:left="1270" w:hanging="360"/>
      </w:pPr>
      <w:rPr>
        <w:rFonts w:hint="default"/>
        <w:lang w:val="id" w:eastAsia="en-US" w:bidi="ar-SA"/>
      </w:rPr>
    </w:lvl>
    <w:lvl w:ilvl="5" w:tplc="2BAA98CC">
      <w:numFmt w:val="bullet"/>
      <w:lvlText w:val="•"/>
      <w:lvlJc w:val="left"/>
      <w:pPr>
        <w:ind w:left="1458" w:hanging="360"/>
      </w:pPr>
      <w:rPr>
        <w:rFonts w:hint="default"/>
        <w:lang w:val="id" w:eastAsia="en-US" w:bidi="ar-SA"/>
      </w:rPr>
    </w:lvl>
    <w:lvl w:ilvl="6" w:tplc="47308E52">
      <w:numFmt w:val="bullet"/>
      <w:lvlText w:val="•"/>
      <w:lvlJc w:val="left"/>
      <w:pPr>
        <w:ind w:left="1645" w:hanging="360"/>
      </w:pPr>
      <w:rPr>
        <w:rFonts w:hint="default"/>
        <w:lang w:val="id" w:eastAsia="en-US" w:bidi="ar-SA"/>
      </w:rPr>
    </w:lvl>
    <w:lvl w:ilvl="7" w:tplc="89667F56">
      <w:numFmt w:val="bullet"/>
      <w:lvlText w:val="•"/>
      <w:lvlJc w:val="left"/>
      <w:pPr>
        <w:ind w:left="1833" w:hanging="360"/>
      </w:pPr>
      <w:rPr>
        <w:rFonts w:hint="default"/>
        <w:lang w:val="id" w:eastAsia="en-US" w:bidi="ar-SA"/>
      </w:rPr>
    </w:lvl>
    <w:lvl w:ilvl="8" w:tplc="7AEC48D8">
      <w:numFmt w:val="bullet"/>
      <w:lvlText w:val="•"/>
      <w:lvlJc w:val="left"/>
      <w:pPr>
        <w:ind w:left="2020" w:hanging="360"/>
      </w:pPr>
      <w:rPr>
        <w:rFonts w:hint="default"/>
        <w:lang w:val="id" w:eastAsia="en-US" w:bidi="ar-SA"/>
      </w:rPr>
    </w:lvl>
  </w:abstractNum>
  <w:abstractNum w:abstractNumId="10">
    <w:nsid w:val="243F4785"/>
    <w:multiLevelType w:val="hybridMultilevel"/>
    <w:tmpl w:val="0CDA61BE"/>
    <w:lvl w:ilvl="0" w:tplc="322ADCC4">
      <w:start w:val="1"/>
      <w:numFmt w:val="decimal"/>
      <w:lvlText w:val="%1)"/>
      <w:lvlJc w:val="left"/>
      <w:pPr>
        <w:ind w:left="952" w:hanging="423"/>
      </w:pPr>
      <w:rPr>
        <w:rFonts w:ascii="Times New Roman" w:eastAsia="Times New Roman" w:hAnsi="Times New Roman" w:cs="Times New Roman" w:hint="default"/>
        <w:w w:val="99"/>
        <w:sz w:val="24"/>
        <w:szCs w:val="24"/>
        <w:lang w:val="id" w:eastAsia="en-US" w:bidi="ar-SA"/>
      </w:rPr>
    </w:lvl>
    <w:lvl w:ilvl="1" w:tplc="F0CC47A4">
      <w:numFmt w:val="bullet"/>
      <w:lvlText w:val="•"/>
      <w:lvlJc w:val="left"/>
      <w:pPr>
        <w:ind w:left="1850" w:hanging="423"/>
      </w:pPr>
      <w:rPr>
        <w:rFonts w:hint="default"/>
        <w:lang w:val="id" w:eastAsia="en-US" w:bidi="ar-SA"/>
      </w:rPr>
    </w:lvl>
    <w:lvl w:ilvl="2" w:tplc="B32413FC">
      <w:numFmt w:val="bullet"/>
      <w:lvlText w:val="•"/>
      <w:lvlJc w:val="left"/>
      <w:pPr>
        <w:ind w:left="2741" w:hanging="423"/>
      </w:pPr>
      <w:rPr>
        <w:rFonts w:hint="default"/>
        <w:lang w:val="id" w:eastAsia="en-US" w:bidi="ar-SA"/>
      </w:rPr>
    </w:lvl>
    <w:lvl w:ilvl="3" w:tplc="1248C770">
      <w:numFmt w:val="bullet"/>
      <w:lvlText w:val="•"/>
      <w:lvlJc w:val="left"/>
      <w:pPr>
        <w:ind w:left="3632" w:hanging="423"/>
      </w:pPr>
      <w:rPr>
        <w:rFonts w:hint="default"/>
        <w:lang w:val="id" w:eastAsia="en-US" w:bidi="ar-SA"/>
      </w:rPr>
    </w:lvl>
    <w:lvl w:ilvl="4" w:tplc="959ACBF0">
      <w:numFmt w:val="bullet"/>
      <w:lvlText w:val="•"/>
      <w:lvlJc w:val="left"/>
      <w:pPr>
        <w:ind w:left="4523" w:hanging="423"/>
      </w:pPr>
      <w:rPr>
        <w:rFonts w:hint="default"/>
        <w:lang w:val="id" w:eastAsia="en-US" w:bidi="ar-SA"/>
      </w:rPr>
    </w:lvl>
    <w:lvl w:ilvl="5" w:tplc="4290248C">
      <w:numFmt w:val="bullet"/>
      <w:lvlText w:val="•"/>
      <w:lvlJc w:val="left"/>
      <w:pPr>
        <w:ind w:left="5414" w:hanging="423"/>
      </w:pPr>
      <w:rPr>
        <w:rFonts w:hint="default"/>
        <w:lang w:val="id" w:eastAsia="en-US" w:bidi="ar-SA"/>
      </w:rPr>
    </w:lvl>
    <w:lvl w:ilvl="6" w:tplc="811A463A">
      <w:numFmt w:val="bullet"/>
      <w:lvlText w:val="•"/>
      <w:lvlJc w:val="left"/>
      <w:pPr>
        <w:ind w:left="6305" w:hanging="423"/>
      </w:pPr>
      <w:rPr>
        <w:rFonts w:hint="default"/>
        <w:lang w:val="id" w:eastAsia="en-US" w:bidi="ar-SA"/>
      </w:rPr>
    </w:lvl>
    <w:lvl w:ilvl="7" w:tplc="741E369C">
      <w:numFmt w:val="bullet"/>
      <w:lvlText w:val="•"/>
      <w:lvlJc w:val="left"/>
      <w:pPr>
        <w:ind w:left="7196" w:hanging="423"/>
      </w:pPr>
      <w:rPr>
        <w:rFonts w:hint="default"/>
        <w:lang w:val="id" w:eastAsia="en-US" w:bidi="ar-SA"/>
      </w:rPr>
    </w:lvl>
    <w:lvl w:ilvl="8" w:tplc="752EE1DA">
      <w:numFmt w:val="bullet"/>
      <w:lvlText w:val="•"/>
      <w:lvlJc w:val="left"/>
      <w:pPr>
        <w:ind w:left="8087" w:hanging="423"/>
      </w:pPr>
      <w:rPr>
        <w:rFonts w:hint="default"/>
        <w:lang w:val="id" w:eastAsia="en-US" w:bidi="ar-SA"/>
      </w:rPr>
    </w:lvl>
  </w:abstractNum>
  <w:abstractNum w:abstractNumId="11">
    <w:nsid w:val="250C7640"/>
    <w:multiLevelType w:val="hybridMultilevel"/>
    <w:tmpl w:val="93DE26B8"/>
    <w:lvl w:ilvl="0" w:tplc="4D0C2458">
      <w:numFmt w:val="bullet"/>
      <w:lvlText w:val=""/>
      <w:lvlJc w:val="left"/>
      <w:pPr>
        <w:ind w:left="720" w:hanging="360"/>
      </w:pPr>
      <w:rPr>
        <w:rFonts w:ascii="Symbol" w:eastAsia="Calibri" w:hAnsi="Symbol"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nsid w:val="28FF7C1A"/>
    <w:multiLevelType w:val="hybridMultilevel"/>
    <w:tmpl w:val="9216D8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97D584D"/>
    <w:multiLevelType w:val="hybridMultilevel"/>
    <w:tmpl w:val="1DCA1226"/>
    <w:lvl w:ilvl="0" w:tplc="1A2EC488">
      <w:start w:val="1"/>
      <w:numFmt w:val="decimal"/>
      <w:lvlText w:val="%1."/>
      <w:lvlJc w:val="left"/>
      <w:pPr>
        <w:ind w:left="340" w:hanging="34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4">
    <w:nsid w:val="2A9304A7"/>
    <w:multiLevelType w:val="hybridMultilevel"/>
    <w:tmpl w:val="368057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B855861"/>
    <w:multiLevelType w:val="multilevel"/>
    <w:tmpl w:val="6380B6B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6">
    <w:nsid w:val="2C7B1590"/>
    <w:multiLevelType w:val="hybridMultilevel"/>
    <w:tmpl w:val="CC5EB434"/>
    <w:lvl w:ilvl="0" w:tplc="007AAF8A">
      <w:numFmt w:val="bullet"/>
      <w:lvlText w:val="-"/>
      <w:lvlJc w:val="left"/>
      <w:pPr>
        <w:ind w:left="720" w:hanging="360"/>
      </w:pPr>
      <w:rPr>
        <w:rFonts w:ascii="Calibri" w:eastAsia="Times New Roman" w:hAnsi="Calibri" w:hint="default"/>
        <w:b/>
        <w:sz w:val="32"/>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DBE1F74"/>
    <w:multiLevelType w:val="hybridMultilevel"/>
    <w:tmpl w:val="DE50230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2F046926"/>
    <w:multiLevelType w:val="multilevel"/>
    <w:tmpl w:val="6456A4B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9">
    <w:nsid w:val="33BC6A1A"/>
    <w:multiLevelType w:val="hybridMultilevel"/>
    <w:tmpl w:val="45A05B18"/>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35A12693"/>
    <w:multiLevelType w:val="hybridMultilevel"/>
    <w:tmpl w:val="2932E04E"/>
    <w:lvl w:ilvl="0" w:tplc="B51C79D6">
      <w:start w:val="1"/>
      <w:numFmt w:val="lowerLetter"/>
      <w:lvlText w:val="%1."/>
      <w:lvlJc w:val="left"/>
      <w:pPr>
        <w:ind w:left="523" w:hanging="360"/>
      </w:pPr>
      <w:rPr>
        <w:rFonts w:ascii="Times New Roman" w:eastAsia="Times New Roman" w:hAnsi="Times New Roman" w:cs="Times New Roman" w:hint="default"/>
        <w:spacing w:val="-5"/>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3B3D12"/>
    <w:multiLevelType w:val="hybridMultilevel"/>
    <w:tmpl w:val="4306B2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3EDE1CA2"/>
    <w:multiLevelType w:val="hybridMultilevel"/>
    <w:tmpl w:val="6666DAD6"/>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nsid w:val="42F860BB"/>
    <w:multiLevelType w:val="hybridMultilevel"/>
    <w:tmpl w:val="3F10D5A8"/>
    <w:lvl w:ilvl="0" w:tplc="A2DEB44E">
      <w:start w:val="1"/>
      <w:numFmt w:val="bullet"/>
      <w:lvlText w:val=""/>
      <w:lvlJc w:val="left"/>
      <w:pPr>
        <w:ind w:left="227" w:hanging="227"/>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nsid w:val="43444361"/>
    <w:multiLevelType w:val="hybridMultilevel"/>
    <w:tmpl w:val="58A882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44F93AA1"/>
    <w:multiLevelType w:val="hybridMultilevel"/>
    <w:tmpl w:val="F4FE70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47DD1B29"/>
    <w:multiLevelType w:val="multilevel"/>
    <w:tmpl w:val="0C0A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nsid w:val="48C32754"/>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8">
    <w:nsid w:val="4BA83DBA"/>
    <w:multiLevelType w:val="hybridMultilevel"/>
    <w:tmpl w:val="8806F844"/>
    <w:lvl w:ilvl="0" w:tplc="24AA0D10">
      <w:numFmt w:val="bullet"/>
      <w:lvlText w:val="-"/>
      <w:lvlJc w:val="left"/>
      <w:pPr>
        <w:tabs>
          <w:tab w:val="num" w:pos="720"/>
        </w:tabs>
        <w:ind w:left="720" w:hanging="360"/>
      </w:pPr>
      <w:rPr>
        <w:rFonts w:ascii="Calibri" w:eastAsia="Times New Roman" w:hAnsi="Calibri"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nsid w:val="4E042673"/>
    <w:multiLevelType w:val="multilevel"/>
    <w:tmpl w:val="5F1878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52710BF4"/>
    <w:multiLevelType w:val="hybridMultilevel"/>
    <w:tmpl w:val="9828DC38"/>
    <w:lvl w:ilvl="0" w:tplc="EDEADC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nsid w:val="53A10E3C"/>
    <w:multiLevelType w:val="hybridMultilevel"/>
    <w:tmpl w:val="6DFA6D4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3">
    <w:nsid w:val="55056730"/>
    <w:multiLevelType w:val="hybridMultilevel"/>
    <w:tmpl w:val="CF989B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5C7E2332"/>
    <w:multiLevelType w:val="hybridMultilevel"/>
    <w:tmpl w:val="436CF228"/>
    <w:lvl w:ilvl="0" w:tplc="E3804D64">
      <w:numFmt w:val="bullet"/>
      <w:lvlText w:val="-"/>
      <w:lvlJc w:val="left"/>
      <w:pPr>
        <w:ind w:left="435" w:hanging="360"/>
      </w:pPr>
      <w:rPr>
        <w:rFonts w:ascii="Calibri" w:eastAsia="Times New Roman" w:hAnsi="Calibri" w:hint="default"/>
      </w:rPr>
    </w:lvl>
    <w:lvl w:ilvl="1" w:tplc="04150003" w:tentative="1">
      <w:start w:val="1"/>
      <w:numFmt w:val="bullet"/>
      <w:lvlText w:val="o"/>
      <w:lvlJc w:val="left"/>
      <w:pPr>
        <w:ind w:left="1155" w:hanging="360"/>
      </w:pPr>
      <w:rPr>
        <w:rFonts w:ascii="Courier New" w:hAnsi="Courier New" w:hint="default"/>
      </w:rPr>
    </w:lvl>
    <w:lvl w:ilvl="2" w:tplc="04150005" w:tentative="1">
      <w:start w:val="1"/>
      <w:numFmt w:val="bullet"/>
      <w:lvlText w:val=""/>
      <w:lvlJc w:val="left"/>
      <w:pPr>
        <w:ind w:left="1875" w:hanging="360"/>
      </w:pPr>
      <w:rPr>
        <w:rFonts w:ascii="Wingdings" w:hAnsi="Wingdings" w:hint="default"/>
      </w:rPr>
    </w:lvl>
    <w:lvl w:ilvl="3" w:tplc="04150001" w:tentative="1">
      <w:start w:val="1"/>
      <w:numFmt w:val="bullet"/>
      <w:lvlText w:val=""/>
      <w:lvlJc w:val="left"/>
      <w:pPr>
        <w:ind w:left="2595" w:hanging="360"/>
      </w:pPr>
      <w:rPr>
        <w:rFonts w:ascii="Symbol" w:hAnsi="Symbol" w:hint="default"/>
      </w:rPr>
    </w:lvl>
    <w:lvl w:ilvl="4" w:tplc="04150003" w:tentative="1">
      <w:start w:val="1"/>
      <w:numFmt w:val="bullet"/>
      <w:lvlText w:val="o"/>
      <w:lvlJc w:val="left"/>
      <w:pPr>
        <w:ind w:left="3315" w:hanging="360"/>
      </w:pPr>
      <w:rPr>
        <w:rFonts w:ascii="Courier New" w:hAnsi="Courier New" w:hint="default"/>
      </w:rPr>
    </w:lvl>
    <w:lvl w:ilvl="5" w:tplc="04150005" w:tentative="1">
      <w:start w:val="1"/>
      <w:numFmt w:val="bullet"/>
      <w:lvlText w:val=""/>
      <w:lvlJc w:val="left"/>
      <w:pPr>
        <w:ind w:left="4035" w:hanging="360"/>
      </w:pPr>
      <w:rPr>
        <w:rFonts w:ascii="Wingdings" w:hAnsi="Wingdings" w:hint="default"/>
      </w:rPr>
    </w:lvl>
    <w:lvl w:ilvl="6" w:tplc="04150001" w:tentative="1">
      <w:start w:val="1"/>
      <w:numFmt w:val="bullet"/>
      <w:lvlText w:val=""/>
      <w:lvlJc w:val="left"/>
      <w:pPr>
        <w:ind w:left="4755" w:hanging="360"/>
      </w:pPr>
      <w:rPr>
        <w:rFonts w:ascii="Symbol" w:hAnsi="Symbol" w:hint="default"/>
      </w:rPr>
    </w:lvl>
    <w:lvl w:ilvl="7" w:tplc="04150003" w:tentative="1">
      <w:start w:val="1"/>
      <w:numFmt w:val="bullet"/>
      <w:lvlText w:val="o"/>
      <w:lvlJc w:val="left"/>
      <w:pPr>
        <w:ind w:left="5475" w:hanging="360"/>
      </w:pPr>
      <w:rPr>
        <w:rFonts w:ascii="Courier New" w:hAnsi="Courier New" w:hint="default"/>
      </w:rPr>
    </w:lvl>
    <w:lvl w:ilvl="8" w:tplc="04150005" w:tentative="1">
      <w:start w:val="1"/>
      <w:numFmt w:val="bullet"/>
      <w:lvlText w:val=""/>
      <w:lvlJc w:val="left"/>
      <w:pPr>
        <w:ind w:left="6195" w:hanging="360"/>
      </w:pPr>
      <w:rPr>
        <w:rFonts w:ascii="Wingdings" w:hAnsi="Wingdings" w:hint="default"/>
      </w:rPr>
    </w:lvl>
  </w:abstractNum>
  <w:abstractNum w:abstractNumId="35">
    <w:nsid w:val="5DA54344"/>
    <w:multiLevelType w:val="multilevel"/>
    <w:tmpl w:val="19DA3FE2"/>
    <w:lvl w:ilvl="0">
      <w:start w:val="1"/>
      <w:numFmt w:val="decimal"/>
      <w:lvlText w:val="%1."/>
      <w:lvlJc w:val="left"/>
      <w:pPr>
        <w:ind w:left="1637" w:hanging="360"/>
      </w:pPr>
      <w:rPr>
        <w:rFonts w:hint="default"/>
        <w:b w:val="0"/>
        <w:bCs/>
        <w:w w:val="100"/>
        <w:lang w:val="id" w:eastAsia="en-US" w:bidi="ar-SA"/>
      </w:rPr>
    </w:lvl>
    <w:lvl w:ilvl="1">
      <w:start w:val="1"/>
      <w:numFmt w:val="decimal"/>
      <w:isLgl/>
      <w:lvlText w:val="%1.%2"/>
      <w:lvlJc w:val="left"/>
      <w:pPr>
        <w:ind w:left="1637" w:hanging="36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3077" w:hanging="1800"/>
      </w:pPr>
      <w:rPr>
        <w:rFonts w:hint="default"/>
      </w:rPr>
    </w:lvl>
  </w:abstractNum>
  <w:abstractNum w:abstractNumId="36">
    <w:nsid w:val="5F8D6CC4"/>
    <w:multiLevelType w:val="hybridMultilevel"/>
    <w:tmpl w:val="EEF00AD0"/>
    <w:lvl w:ilvl="0" w:tplc="6952DD92">
      <w:numFmt w:val="bullet"/>
      <w:lvlText w:val="-"/>
      <w:lvlJc w:val="left"/>
      <w:pPr>
        <w:ind w:left="720" w:hanging="360"/>
      </w:pPr>
      <w:rPr>
        <w:rFonts w:ascii="Arial" w:eastAsia="Times New Roman" w:hAnsi="Aria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60101623"/>
    <w:multiLevelType w:val="hybridMultilevel"/>
    <w:tmpl w:val="C464A174"/>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68C358C9"/>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9">
    <w:nsid w:val="69564303"/>
    <w:multiLevelType w:val="hybridMultilevel"/>
    <w:tmpl w:val="DB62B952"/>
    <w:lvl w:ilvl="0" w:tplc="0409000F">
      <w:start w:val="1"/>
      <w:numFmt w:val="decimal"/>
      <w:lvlText w:val="%1."/>
      <w:lvlJc w:val="left"/>
      <w:pPr>
        <w:ind w:left="530" w:hanging="428"/>
      </w:pPr>
      <w:rPr>
        <w:rFonts w:hint="default"/>
        <w:b/>
        <w:bCs/>
        <w:spacing w:val="-1"/>
        <w:w w:val="99"/>
        <w:lang w:val="id" w:eastAsia="en-US" w:bidi="ar-SA"/>
      </w:rPr>
    </w:lvl>
    <w:lvl w:ilvl="1" w:tplc="C3AE8FC8">
      <w:start w:val="1"/>
      <w:numFmt w:val="lowerLetter"/>
      <w:lvlText w:val="%2."/>
      <w:lvlJc w:val="left"/>
      <w:pPr>
        <w:ind w:left="823" w:hanging="361"/>
      </w:pPr>
      <w:rPr>
        <w:rFonts w:hint="default"/>
        <w:spacing w:val="0"/>
        <w:w w:val="100"/>
        <w:lang w:val="id" w:eastAsia="en-US" w:bidi="ar-SA"/>
      </w:rPr>
    </w:lvl>
    <w:lvl w:ilvl="2" w:tplc="8B467E52">
      <w:start w:val="1"/>
      <w:numFmt w:val="decimal"/>
      <w:lvlText w:val="%3."/>
      <w:lvlJc w:val="left"/>
      <w:pPr>
        <w:ind w:left="914" w:hanging="361"/>
      </w:pPr>
      <w:rPr>
        <w:rFonts w:ascii="Times New Roman" w:eastAsia="Times New Roman" w:hAnsi="Times New Roman" w:cs="Times New Roman" w:hint="default"/>
        <w:w w:val="100"/>
        <w:sz w:val="24"/>
        <w:szCs w:val="24"/>
        <w:lang w:val="id" w:eastAsia="en-US" w:bidi="ar-SA"/>
      </w:rPr>
    </w:lvl>
    <w:lvl w:ilvl="3" w:tplc="B834320A">
      <w:numFmt w:val="bullet"/>
      <w:lvlText w:val="•"/>
      <w:lvlJc w:val="left"/>
      <w:pPr>
        <w:ind w:left="2038" w:hanging="361"/>
      </w:pPr>
      <w:rPr>
        <w:rFonts w:hint="default"/>
        <w:lang w:val="id" w:eastAsia="en-US" w:bidi="ar-SA"/>
      </w:rPr>
    </w:lvl>
    <w:lvl w:ilvl="4" w:tplc="03E25D74">
      <w:numFmt w:val="bullet"/>
      <w:lvlText w:val="•"/>
      <w:lvlJc w:val="left"/>
      <w:pPr>
        <w:ind w:left="3157" w:hanging="361"/>
      </w:pPr>
      <w:rPr>
        <w:rFonts w:hint="default"/>
        <w:lang w:val="id" w:eastAsia="en-US" w:bidi="ar-SA"/>
      </w:rPr>
    </w:lvl>
    <w:lvl w:ilvl="5" w:tplc="952EA2CE">
      <w:numFmt w:val="bullet"/>
      <w:lvlText w:val="•"/>
      <w:lvlJc w:val="left"/>
      <w:pPr>
        <w:ind w:left="4275" w:hanging="361"/>
      </w:pPr>
      <w:rPr>
        <w:rFonts w:hint="default"/>
        <w:lang w:val="id" w:eastAsia="en-US" w:bidi="ar-SA"/>
      </w:rPr>
    </w:lvl>
    <w:lvl w:ilvl="6" w:tplc="42DC65AE">
      <w:numFmt w:val="bullet"/>
      <w:lvlText w:val="•"/>
      <w:lvlJc w:val="left"/>
      <w:pPr>
        <w:ind w:left="5394" w:hanging="361"/>
      </w:pPr>
      <w:rPr>
        <w:rFonts w:hint="default"/>
        <w:lang w:val="id" w:eastAsia="en-US" w:bidi="ar-SA"/>
      </w:rPr>
    </w:lvl>
    <w:lvl w:ilvl="7" w:tplc="2720607C">
      <w:numFmt w:val="bullet"/>
      <w:lvlText w:val="•"/>
      <w:lvlJc w:val="left"/>
      <w:pPr>
        <w:ind w:left="6513" w:hanging="361"/>
      </w:pPr>
      <w:rPr>
        <w:rFonts w:hint="default"/>
        <w:lang w:val="id" w:eastAsia="en-US" w:bidi="ar-SA"/>
      </w:rPr>
    </w:lvl>
    <w:lvl w:ilvl="8" w:tplc="EF5EA44A">
      <w:numFmt w:val="bullet"/>
      <w:lvlText w:val="•"/>
      <w:lvlJc w:val="left"/>
      <w:pPr>
        <w:ind w:left="7631" w:hanging="361"/>
      </w:pPr>
      <w:rPr>
        <w:rFonts w:hint="default"/>
        <w:lang w:val="id" w:eastAsia="en-US" w:bidi="ar-SA"/>
      </w:rPr>
    </w:lvl>
  </w:abstractNum>
  <w:abstractNum w:abstractNumId="4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1">
    <w:nsid w:val="72730637"/>
    <w:multiLevelType w:val="hybridMultilevel"/>
    <w:tmpl w:val="30D6EF8A"/>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nsid w:val="728F1AD4"/>
    <w:multiLevelType w:val="hybridMultilevel"/>
    <w:tmpl w:val="FED606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7B4E3EBE"/>
    <w:multiLevelType w:val="hybridMultilevel"/>
    <w:tmpl w:val="812620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7BF820DC"/>
    <w:multiLevelType w:val="hybridMultilevel"/>
    <w:tmpl w:val="C5EEB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7C385544"/>
    <w:multiLevelType w:val="hybridMultilevel"/>
    <w:tmpl w:val="ABA20C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6"/>
  </w:num>
  <w:num w:numId="2">
    <w:abstractNumId w:val="26"/>
  </w:num>
  <w:num w:numId="3">
    <w:abstractNumId w:val="28"/>
  </w:num>
  <w:num w:numId="4">
    <w:abstractNumId w:val="34"/>
  </w:num>
  <w:num w:numId="5">
    <w:abstractNumId w:val="42"/>
  </w:num>
  <w:num w:numId="6">
    <w:abstractNumId w:val="25"/>
  </w:num>
  <w:num w:numId="7">
    <w:abstractNumId w:val="45"/>
  </w:num>
  <w:num w:numId="8">
    <w:abstractNumId w:val="14"/>
  </w:num>
  <w:num w:numId="9">
    <w:abstractNumId w:val="44"/>
  </w:num>
  <w:num w:numId="10">
    <w:abstractNumId w:val="1"/>
  </w:num>
  <w:num w:numId="11">
    <w:abstractNumId w:val="27"/>
  </w:num>
  <w:num w:numId="12">
    <w:abstractNumId w:val="24"/>
  </w:num>
  <w:num w:numId="13">
    <w:abstractNumId w:val="21"/>
  </w:num>
  <w:num w:numId="14">
    <w:abstractNumId w:val="2"/>
  </w:num>
  <w:num w:numId="15">
    <w:abstractNumId w:val="18"/>
  </w:num>
  <w:num w:numId="16">
    <w:abstractNumId w:val="43"/>
  </w:num>
  <w:num w:numId="17">
    <w:abstractNumId w:val="0"/>
  </w:num>
  <w:num w:numId="18">
    <w:abstractNumId w:val="38"/>
  </w:num>
  <w:num w:numId="19">
    <w:abstractNumId w:val="3"/>
  </w:num>
  <w:num w:numId="20">
    <w:abstractNumId w:val="7"/>
  </w:num>
  <w:num w:numId="21">
    <w:abstractNumId w:val="6"/>
  </w:num>
  <w:num w:numId="22">
    <w:abstractNumId w:val="5"/>
  </w:num>
  <w:num w:numId="23">
    <w:abstractNumId w:val="33"/>
  </w:num>
  <w:num w:numId="24">
    <w:abstractNumId w:val="16"/>
  </w:num>
  <w:num w:numId="25">
    <w:abstractNumId w:val="4"/>
  </w:num>
  <w:num w:numId="26">
    <w:abstractNumId w:val="31"/>
  </w:num>
  <w:num w:numId="27">
    <w:abstractNumId w:val="22"/>
  </w:num>
  <w:num w:numId="28">
    <w:abstractNumId w:val="19"/>
  </w:num>
  <w:num w:numId="29">
    <w:abstractNumId w:val="37"/>
  </w:num>
  <w:num w:numId="30">
    <w:abstractNumId w:val="12"/>
  </w:num>
  <w:num w:numId="31">
    <w:abstractNumId w:val="32"/>
  </w:num>
  <w:num w:numId="32">
    <w:abstractNumId w:val="8"/>
  </w:num>
  <w:num w:numId="33">
    <w:abstractNumId w:val="13"/>
  </w:num>
  <w:num w:numId="34">
    <w:abstractNumId w:val="23"/>
  </w:num>
  <w:num w:numId="35">
    <w:abstractNumId w:val="17"/>
  </w:num>
  <w:num w:numId="36">
    <w:abstractNumId w:val="40"/>
  </w:num>
  <w:num w:numId="37">
    <w:abstractNumId w:val="30"/>
  </w:num>
  <w:num w:numId="38">
    <w:abstractNumId w:val="15"/>
  </w:num>
  <w:num w:numId="39">
    <w:abstractNumId w:val="11"/>
  </w:num>
  <w:num w:numId="40">
    <w:abstractNumId w:val="10"/>
  </w:num>
  <w:num w:numId="41">
    <w:abstractNumId w:val="35"/>
  </w:num>
  <w:num w:numId="42">
    <w:abstractNumId w:val="39"/>
  </w:num>
  <w:num w:numId="43">
    <w:abstractNumId w:val="9"/>
  </w:num>
  <w:num w:numId="44">
    <w:abstractNumId w:val="20"/>
  </w:num>
  <w:num w:numId="4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454"/>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EE9"/>
    <w:rsid w:val="00002008"/>
    <w:rsid w:val="00003A2B"/>
    <w:rsid w:val="000054C9"/>
    <w:rsid w:val="0001135D"/>
    <w:rsid w:val="00012C91"/>
    <w:rsid w:val="000232A4"/>
    <w:rsid w:val="0002650D"/>
    <w:rsid w:val="00036E45"/>
    <w:rsid w:val="00042042"/>
    <w:rsid w:val="00042F21"/>
    <w:rsid w:val="00043488"/>
    <w:rsid w:val="00043F3E"/>
    <w:rsid w:val="00047737"/>
    <w:rsid w:val="000502DB"/>
    <w:rsid w:val="000513B8"/>
    <w:rsid w:val="00052A80"/>
    <w:rsid w:val="00052AC3"/>
    <w:rsid w:val="00052FE0"/>
    <w:rsid w:val="00056768"/>
    <w:rsid w:val="00061916"/>
    <w:rsid w:val="00067B30"/>
    <w:rsid w:val="00071EE7"/>
    <w:rsid w:val="00072E62"/>
    <w:rsid w:val="00074637"/>
    <w:rsid w:val="000748D7"/>
    <w:rsid w:val="0007560E"/>
    <w:rsid w:val="0008006C"/>
    <w:rsid w:val="00082121"/>
    <w:rsid w:val="0008214A"/>
    <w:rsid w:val="00084F0F"/>
    <w:rsid w:val="00086817"/>
    <w:rsid w:val="000878AE"/>
    <w:rsid w:val="00087FA1"/>
    <w:rsid w:val="00095D92"/>
    <w:rsid w:val="00096470"/>
    <w:rsid w:val="000A0130"/>
    <w:rsid w:val="000A63AF"/>
    <w:rsid w:val="000B03FA"/>
    <w:rsid w:val="000B0F19"/>
    <w:rsid w:val="000B171F"/>
    <w:rsid w:val="000B2F6F"/>
    <w:rsid w:val="000B455B"/>
    <w:rsid w:val="000C0C32"/>
    <w:rsid w:val="000C1A66"/>
    <w:rsid w:val="000C293F"/>
    <w:rsid w:val="000C2C9F"/>
    <w:rsid w:val="000C32FD"/>
    <w:rsid w:val="000C7B94"/>
    <w:rsid w:val="000D4E84"/>
    <w:rsid w:val="000D502D"/>
    <w:rsid w:val="000E3751"/>
    <w:rsid w:val="000E45B8"/>
    <w:rsid w:val="000E6ABF"/>
    <w:rsid w:val="000F1702"/>
    <w:rsid w:val="000F246C"/>
    <w:rsid w:val="000F5AC6"/>
    <w:rsid w:val="00100237"/>
    <w:rsid w:val="001013E8"/>
    <w:rsid w:val="001036A1"/>
    <w:rsid w:val="0012386C"/>
    <w:rsid w:val="0012497B"/>
    <w:rsid w:val="00125492"/>
    <w:rsid w:val="001259F1"/>
    <w:rsid w:val="00126593"/>
    <w:rsid w:val="00127209"/>
    <w:rsid w:val="001278B2"/>
    <w:rsid w:val="00131651"/>
    <w:rsid w:val="00132B74"/>
    <w:rsid w:val="001378B9"/>
    <w:rsid w:val="00140BCA"/>
    <w:rsid w:val="00145416"/>
    <w:rsid w:val="0014572B"/>
    <w:rsid w:val="0014645A"/>
    <w:rsid w:val="00147636"/>
    <w:rsid w:val="00155693"/>
    <w:rsid w:val="00157F94"/>
    <w:rsid w:val="00160568"/>
    <w:rsid w:val="00160AC1"/>
    <w:rsid w:val="00162006"/>
    <w:rsid w:val="00172884"/>
    <w:rsid w:val="00173F1E"/>
    <w:rsid w:val="00174485"/>
    <w:rsid w:val="00181DBC"/>
    <w:rsid w:val="0018437E"/>
    <w:rsid w:val="00185349"/>
    <w:rsid w:val="0019184F"/>
    <w:rsid w:val="001967BC"/>
    <w:rsid w:val="001A3D7D"/>
    <w:rsid w:val="001B13FE"/>
    <w:rsid w:val="001C103D"/>
    <w:rsid w:val="001C1C60"/>
    <w:rsid w:val="001C2A51"/>
    <w:rsid w:val="001C3E38"/>
    <w:rsid w:val="001C61C5"/>
    <w:rsid w:val="001D2F6A"/>
    <w:rsid w:val="001D43E6"/>
    <w:rsid w:val="001D5393"/>
    <w:rsid w:val="001E0105"/>
    <w:rsid w:val="001E2F90"/>
    <w:rsid w:val="001E581A"/>
    <w:rsid w:val="001E7712"/>
    <w:rsid w:val="001F1620"/>
    <w:rsid w:val="001F3A5A"/>
    <w:rsid w:val="001F4037"/>
    <w:rsid w:val="001F7A88"/>
    <w:rsid w:val="00200B54"/>
    <w:rsid w:val="00204170"/>
    <w:rsid w:val="00207F04"/>
    <w:rsid w:val="002120D6"/>
    <w:rsid w:val="00212154"/>
    <w:rsid w:val="00214033"/>
    <w:rsid w:val="0022032C"/>
    <w:rsid w:val="00224714"/>
    <w:rsid w:val="002273F6"/>
    <w:rsid w:val="00231D9C"/>
    <w:rsid w:val="002327AC"/>
    <w:rsid w:val="002332A8"/>
    <w:rsid w:val="00233D5E"/>
    <w:rsid w:val="00236D07"/>
    <w:rsid w:val="002373B5"/>
    <w:rsid w:val="002403BE"/>
    <w:rsid w:val="00240821"/>
    <w:rsid w:val="0024407C"/>
    <w:rsid w:val="00245AA9"/>
    <w:rsid w:val="002474B7"/>
    <w:rsid w:val="00251E21"/>
    <w:rsid w:val="002535B3"/>
    <w:rsid w:val="002606B4"/>
    <w:rsid w:val="00262993"/>
    <w:rsid w:val="00263002"/>
    <w:rsid w:val="0026693B"/>
    <w:rsid w:val="00271E1D"/>
    <w:rsid w:val="00272B38"/>
    <w:rsid w:val="00282147"/>
    <w:rsid w:val="00286847"/>
    <w:rsid w:val="00286ED3"/>
    <w:rsid w:val="00290051"/>
    <w:rsid w:val="00290AC4"/>
    <w:rsid w:val="002944FC"/>
    <w:rsid w:val="002966CE"/>
    <w:rsid w:val="002A628D"/>
    <w:rsid w:val="002A7371"/>
    <w:rsid w:val="002B044A"/>
    <w:rsid w:val="002B0886"/>
    <w:rsid w:val="002B3141"/>
    <w:rsid w:val="002C02E2"/>
    <w:rsid w:val="002C1CB4"/>
    <w:rsid w:val="002C4ED6"/>
    <w:rsid w:val="002D0151"/>
    <w:rsid w:val="002D1ACA"/>
    <w:rsid w:val="002D5D64"/>
    <w:rsid w:val="002E1678"/>
    <w:rsid w:val="002E16DB"/>
    <w:rsid w:val="002E57E8"/>
    <w:rsid w:val="002E751C"/>
    <w:rsid w:val="002E7572"/>
    <w:rsid w:val="002F6182"/>
    <w:rsid w:val="002F7D15"/>
    <w:rsid w:val="00300C13"/>
    <w:rsid w:val="003015A7"/>
    <w:rsid w:val="003021C7"/>
    <w:rsid w:val="003030DE"/>
    <w:rsid w:val="003110A1"/>
    <w:rsid w:val="00312878"/>
    <w:rsid w:val="00322480"/>
    <w:rsid w:val="00322F34"/>
    <w:rsid w:val="00325EF4"/>
    <w:rsid w:val="00326BD6"/>
    <w:rsid w:val="00337479"/>
    <w:rsid w:val="00340826"/>
    <w:rsid w:val="00342D31"/>
    <w:rsid w:val="003444D1"/>
    <w:rsid w:val="003501FA"/>
    <w:rsid w:val="00356DBB"/>
    <w:rsid w:val="00360877"/>
    <w:rsid w:val="0036405F"/>
    <w:rsid w:val="00370278"/>
    <w:rsid w:val="00372AB1"/>
    <w:rsid w:val="00375639"/>
    <w:rsid w:val="003769E3"/>
    <w:rsid w:val="00376A35"/>
    <w:rsid w:val="003800A7"/>
    <w:rsid w:val="00392C23"/>
    <w:rsid w:val="00392DCF"/>
    <w:rsid w:val="003930EC"/>
    <w:rsid w:val="003A2FE4"/>
    <w:rsid w:val="003B7696"/>
    <w:rsid w:val="003C340F"/>
    <w:rsid w:val="003C34E3"/>
    <w:rsid w:val="003C4801"/>
    <w:rsid w:val="003D0263"/>
    <w:rsid w:val="003D10ED"/>
    <w:rsid w:val="003D3D60"/>
    <w:rsid w:val="003D406B"/>
    <w:rsid w:val="003E29A1"/>
    <w:rsid w:val="003E39FF"/>
    <w:rsid w:val="003E67A9"/>
    <w:rsid w:val="003F35B5"/>
    <w:rsid w:val="003F66B4"/>
    <w:rsid w:val="003F770E"/>
    <w:rsid w:val="00400CC3"/>
    <w:rsid w:val="004012AC"/>
    <w:rsid w:val="00401E04"/>
    <w:rsid w:val="00404C46"/>
    <w:rsid w:val="004153DE"/>
    <w:rsid w:val="004153F0"/>
    <w:rsid w:val="00420FE2"/>
    <w:rsid w:val="00423BA2"/>
    <w:rsid w:val="00424B69"/>
    <w:rsid w:val="00424E02"/>
    <w:rsid w:val="00425F43"/>
    <w:rsid w:val="00433921"/>
    <w:rsid w:val="004370C5"/>
    <w:rsid w:val="00440FC2"/>
    <w:rsid w:val="00446C50"/>
    <w:rsid w:val="00456438"/>
    <w:rsid w:val="004579A4"/>
    <w:rsid w:val="0046258B"/>
    <w:rsid w:val="00464BA4"/>
    <w:rsid w:val="00470DA4"/>
    <w:rsid w:val="00473901"/>
    <w:rsid w:val="00484550"/>
    <w:rsid w:val="0048656E"/>
    <w:rsid w:val="004873ED"/>
    <w:rsid w:val="004A04F4"/>
    <w:rsid w:val="004A1A3F"/>
    <w:rsid w:val="004A5447"/>
    <w:rsid w:val="004C0DE2"/>
    <w:rsid w:val="004E02E1"/>
    <w:rsid w:val="004E3082"/>
    <w:rsid w:val="004E5EAF"/>
    <w:rsid w:val="004E60DB"/>
    <w:rsid w:val="004F343B"/>
    <w:rsid w:val="004F7566"/>
    <w:rsid w:val="00510EE7"/>
    <w:rsid w:val="005129CC"/>
    <w:rsid w:val="00514415"/>
    <w:rsid w:val="00514C51"/>
    <w:rsid w:val="00517AE8"/>
    <w:rsid w:val="00523263"/>
    <w:rsid w:val="00525002"/>
    <w:rsid w:val="00525F08"/>
    <w:rsid w:val="00536CE6"/>
    <w:rsid w:val="00541AFA"/>
    <w:rsid w:val="0054437C"/>
    <w:rsid w:val="0055194F"/>
    <w:rsid w:val="00557203"/>
    <w:rsid w:val="005731F4"/>
    <w:rsid w:val="005737D4"/>
    <w:rsid w:val="0057642F"/>
    <w:rsid w:val="00582645"/>
    <w:rsid w:val="00583B68"/>
    <w:rsid w:val="00586A24"/>
    <w:rsid w:val="005A1E82"/>
    <w:rsid w:val="005B040C"/>
    <w:rsid w:val="005B0810"/>
    <w:rsid w:val="005B68FC"/>
    <w:rsid w:val="005B74C2"/>
    <w:rsid w:val="005C2605"/>
    <w:rsid w:val="005D0ECD"/>
    <w:rsid w:val="005D1037"/>
    <w:rsid w:val="005D75B5"/>
    <w:rsid w:val="005E3CD5"/>
    <w:rsid w:val="005E6873"/>
    <w:rsid w:val="005F17BB"/>
    <w:rsid w:val="005F1AF0"/>
    <w:rsid w:val="005F7574"/>
    <w:rsid w:val="00612ABE"/>
    <w:rsid w:val="00622404"/>
    <w:rsid w:val="006313C1"/>
    <w:rsid w:val="00637432"/>
    <w:rsid w:val="00641C36"/>
    <w:rsid w:val="00642A29"/>
    <w:rsid w:val="00643857"/>
    <w:rsid w:val="0064408C"/>
    <w:rsid w:val="0064437D"/>
    <w:rsid w:val="00644BBC"/>
    <w:rsid w:val="006461CA"/>
    <w:rsid w:val="00650299"/>
    <w:rsid w:val="00655F7D"/>
    <w:rsid w:val="00674E28"/>
    <w:rsid w:val="00677480"/>
    <w:rsid w:val="006808B6"/>
    <w:rsid w:val="00682386"/>
    <w:rsid w:val="00692B90"/>
    <w:rsid w:val="006A181C"/>
    <w:rsid w:val="006A7E40"/>
    <w:rsid w:val="006B002C"/>
    <w:rsid w:val="006B2952"/>
    <w:rsid w:val="006C4E1F"/>
    <w:rsid w:val="006D0D3D"/>
    <w:rsid w:val="006D5993"/>
    <w:rsid w:val="006E05E5"/>
    <w:rsid w:val="006E2B6E"/>
    <w:rsid w:val="006F37EC"/>
    <w:rsid w:val="006F4236"/>
    <w:rsid w:val="006F7D54"/>
    <w:rsid w:val="00704416"/>
    <w:rsid w:val="00705E20"/>
    <w:rsid w:val="007129ED"/>
    <w:rsid w:val="00713B93"/>
    <w:rsid w:val="00714BD4"/>
    <w:rsid w:val="00720381"/>
    <w:rsid w:val="007258B1"/>
    <w:rsid w:val="00740486"/>
    <w:rsid w:val="00740CC1"/>
    <w:rsid w:val="00750737"/>
    <w:rsid w:val="007522F1"/>
    <w:rsid w:val="007653BA"/>
    <w:rsid w:val="00770967"/>
    <w:rsid w:val="00780D7B"/>
    <w:rsid w:val="007823A1"/>
    <w:rsid w:val="0078451F"/>
    <w:rsid w:val="00784F09"/>
    <w:rsid w:val="00785C37"/>
    <w:rsid w:val="00796408"/>
    <w:rsid w:val="007A5012"/>
    <w:rsid w:val="007B38E4"/>
    <w:rsid w:val="007B7A94"/>
    <w:rsid w:val="007C08FB"/>
    <w:rsid w:val="007C67E2"/>
    <w:rsid w:val="007E3636"/>
    <w:rsid w:val="007F2C15"/>
    <w:rsid w:val="007F6355"/>
    <w:rsid w:val="00804040"/>
    <w:rsid w:val="00823574"/>
    <w:rsid w:val="0082531F"/>
    <w:rsid w:val="00835E0B"/>
    <w:rsid w:val="00837612"/>
    <w:rsid w:val="00837F85"/>
    <w:rsid w:val="00837F8C"/>
    <w:rsid w:val="00840C39"/>
    <w:rsid w:val="00846CFE"/>
    <w:rsid w:val="00847065"/>
    <w:rsid w:val="00852E30"/>
    <w:rsid w:val="00853D4F"/>
    <w:rsid w:val="00860F86"/>
    <w:rsid w:val="008659F0"/>
    <w:rsid w:val="00867087"/>
    <w:rsid w:val="008717F4"/>
    <w:rsid w:val="00872687"/>
    <w:rsid w:val="00873C6B"/>
    <w:rsid w:val="00874D5C"/>
    <w:rsid w:val="00876236"/>
    <w:rsid w:val="008828E2"/>
    <w:rsid w:val="0088360D"/>
    <w:rsid w:val="00887AC1"/>
    <w:rsid w:val="008905C2"/>
    <w:rsid w:val="00891658"/>
    <w:rsid w:val="0089208F"/>
    <w:rsid w:val="00893083"/>
    <w:rsid w:val="0089676C"/>
    <w:rsid w:val="0089758E"/>
    <w:rsid w:val="008A6A11"/>
    <w:rsid w:val="008A6CE9"/>
    <w:rsid w:val="008A7391"/>
    <w:rsid w:val="008A73DC"/>
    <w:rsid w:val="008B25AF"/>
    <w:rsid w:val="008B304B"/>
    <w:rsid w:val="008B7693"/>
    <w:rsid w:val="008C09C7"/>
    <w:rsid w:val="008C20C5"/>
    <w:rsid w:val="008C69EE"/>
    <w:rsid w:val="008D6DEE"/>
    <w:rsid w:val="008E0375"/>
    <w:rsid w:val="008E214B"/>
    <w:rsid w:val="008E221C"/>
    <w:rsid w:val="008E2A9E"/>
    <w:rsid w:val="008E2F40"/>
    <w:rsid w:val="008E765F"/>
    <w:rsid w:val="008F0383"/>
    <w:rsid w:val="008F18F3"/>
    <w:rsid w:val="00905174"/>
    <w:rsid w:val="00913BCC"/>
    <w:rsid w:val="009165FD"/>
    <w:rsid w:val="00917CD6"/>
    <w:rsid w:val="009214BB"/>
    <w:rsid w:val="00923493"/>
    <w:rsid w:val="00924E45"/>
    <w:rsid w:val="00925778"/>
    <w:rsid w:val="009263E9"/>
    <w:rsid w:val="00932C6C"/>
    <w:rsid w:val="00935F34"/>
    <w:rsid w:val="0095059C"/>
    <w:rsid w:val="00955860"/>
    <w:rsid w:val="00957169"/>
    <w:rsid w:val="009573E0"/>
    <w:rsid w:val="00960D00"/>
    <w:rsid w:val="00971F0A"/>
    <w:rsid w:val="00982FA8"/>
    <w:rsid w:val="0098515A"/>
    <w:rsid w:val="00986228"/>
    <w:rsid w:val="00993ACA"/>
    <w:rsid w:val="009A03F8"/>
    <w:rsid w:val="009A1B88"/>
    <w:rsid w:val="009A32C9"/>
    <w:rsid w:val="009B0617"/>
    <w:rsid w:val="009B39FD"/>
    <w:rsid w:val="009B7D9A"/>
    <w:rsid w:val="009C123B"/>
    <w:rsid w:val="009C3F5A"/>
    <w:rsid w:val="009C4EFC"/>
    <w:rsid w:val="009C7B2A"/>
    <w:rsid w:val="009D0A40"/>
    <w:rsid w:val="009E0219"/>
    <w:rsid w:val="009E4025"/>
    <w:rsid w:val="009E6938"/>
    <w:rsid w:val="009F2333"/>
    <w:rsid w:val="009F5561"/>
    <w:rsid w:val="009F65C6"/>
    <w:rsid w:val="009F6F92"/>
    <w:rsid w:val="00A0101A"/>
    <w:rsid w:val="00A03FFD"/>
    <w:rsid w:val="00A06237"/>
    <w:rsid w:val="00A072D5"/>
    <w:rsid w:val="00A07351"/>
    <w:rsid w:val="00A1085E"/>
    <w:rsid w:val="00A12217"/>
    <w:rsid w:val="00A13090"/>
    <w:rsid w:val="00A176F3"/>
    <w:rsid w:val="00A256FB"/>
    <w:rsid w:val="00A26948"/>
    <w:rsid w:val="00A27B6F"/>
    <w:rsid w:val="00A33A07"/>
    <w:rsid w:val="00A33EFB"/>
    <w:rsid w:val="00A34546"/>
    <w:rsid w:val="00A37001"/>
    <w:rsid w:val="00A373C5"/>
    <w:rsid w:val="00A40646"/>
    <w:rsid w:val="00A46BC9"/>
    <w:rsid w:val="00A50AF5"/>
    <w:rsid w:val="00A52355"/>
    <w:rsid w:val="00A54D04"/>
    <w:rsid w:val="00A655E6"/>
    <w:rsid w:val="00A708C0"/>
    <w:rsid w:val="00A70AE3"/>
    <w:rsid w:val="00A72678"/>
    <w:rsid w:val="00A72BD0"/>
    <w:rsid w:val="00A72ECA"/>
    <w:rsid w:val="00A738FB"/>
    <w:rsid w:val="00A771C3"/>
    <w:rsid w:val="00A80418"/>
    <w:rsid w:val="00A80778"/>
    <w:rsid w:val="00A829E6"/>
    <w:rsid w:val="00A937B9"/>
    <w:rsid w:val="00A93CDB"/>
    <w:rsid w:val="00AA16F5"/>
    <w:rsid w:val="00AA1E04"/>
    <w:rsid w:val="00AB722F"/>
    <w:rsid w:val="00AB7286"/>
    <w:rsid w:val="00AC0EE9"/>
    <w:rsid w:val="00AC1D04"/>
    <w:rsid w:val="00AD3B23"/>
    <w:rsid w:val="00AE287F"/>
    <w:rsid w:val="00AE6FA2"/>
    <w:rsid w:val="00AE7110"/>
    <w:rsid w:val="00AF2578"/>
    <w:rsid w:val="00AF61E9"/>
    <w:rsid w:val="00B0046B"/>
    <w:rsid w:val="00B009DD"/>
    <w:rsid w:val="00B00D66"/>
    <w:rsid w:val="00B06971"/>
    <w:rsid w:val="00B11321"/>
    <w:rsid w:val="00B12826"/>
    <w:rsid w:val="00B135A0"/>
    <w:rsid w:val="00B17558"/>
    <w:rsid w:val="00B17BC6"/>
    <w:rsid w:val="00B24C41"/>
    <w:rsid w:val="00B25AD9"/>
    <w:rsid w:val="00B25EC1"/>
    <w:rsid w:val="00B4000D"/>
    <w:rsid w:val="00B417AE"/>
    <w:rsid w:val="00B41A34"/>
    <w:rsid w:val="00B41B36"/>
    <w:rsid w:val="00B42FB5"/>
    <w:rsid w:val="00B45431"/>
    <w:rsid w:val="00B467F7"/>
    <w:rsid w:val="00B4732B"/>
    <w:rsid w:val="00B50EEA"/>
    <w:rsid w:val="00B5220B"/>
    <w:rsid w:val="00B53A86"/>
    <w:rsid w:val="00B569AF"/>
    <w:rsid w:val="00B615F4"/>
    <w:rsid w:val="00B642A8"/>
    <w:rsid w:val="00B66272"/>
    <w:rsid w:val="00B84807"/>
    <w:rsid w:val="00B90550"/>
    <w:rsid w:val="00B9312F"/>
    <w:rsid w:val="00B95EF3"/>
    <w:rsid w:val="00B96765"/>
    <w:rsid w:val="00BA60A4"/>
    <w:rsid w:val="00BA7148"/>
    <w:rsid w:val="00BB1301"/>
    <w:rsid w:val="00BB1F71"/>
    <w:rsid w:val="00BB5C39"/>
    <w:rsid w:val="00BC0000"/>
    <w:rsid w:val="00BC0718"/>
    <w:rsid w:val="00BC49D4"/>
    <w:rsid w:val="00BD1431"/>
    <w:rsid w:val="00BD6120"/>
    <w:rsid w:val="00BE09B0"/>
    <w:rsid w:val="00BE1F8E"/>
    <w:rsid w:val="00BE33DD"/>
    <w:rsid w:val="00BF47F3"/>
    <w:rsid w:val="00BF4C57"/>
    <w:rsid w:val="00C00F5B"/>
    <w:rsid w:val="00C0105B"/>
    <w:rsid w:val="00C02C9E"/>
    <w:rsid w:val="00C03FB7"/>
    <w:rsid w:val="00C21D3D"/>
    <w:rsid w:val="00C25FF9"/>
    <w:rsid w:val="00C27C7E"/>
    <w:rsid w:val="00C311C9"/>
    <w:rsid w:val="00C31EC1"/>
    <w:rsid w:val="00C32121"/>
    <w:rsid w:val="00C32C9F"/>
    <w:rsid w:val="00C370D9"/>
    <w:rsid w:val="00C578C7"/>
    <w:rsid w:val="00C61D59"/>
    <w:rsid w:val="00C77221"/>
    <w:rsid w:val="00C80318"/>
    <w:rsid w:val="00C8206F"/>
    <w:rsid w:val="00C82E39"/>
    <w:rsid w:val="00C830CC"/>
    <w:rsid w:val="00C83EAF"/>
    <w:rsid w:val="00C8405E"/>
    <w:rsid w:val="00C85473"/>
    <w:rsid w:val="00C87FD7"/>
    <w:rsid w:val="00C906D8"/>
    <w:rsid w:val="00C90AE6"/>
    <w:rsid w:val="00C9453A"/>
    <w:rsid w:val="00CA7FE9"/>
    <w:rsid w:val="00CB5CA1"/>
    <w:rsid w:val="00CC4A7A"/>
    <w:rsid w:val="00CC6B3B"/>
    <w:rsid w:val="00CD6D3D"/>
    <w:rsid w:val="00CE2E3B"/>
    <w:rsid w:val="00CE3E29"/>
    <w:rsid w:val="00CE41A0"/>
    <w:rsid w:val="00CE55FD"/>
    <w:rsid w:val="00CE624C"/>
    <w:rsid w:val="00CF3043"/>
    <w:rsid w:val="00CF3DBC"/>
    <w:rsid w:val="00D12587"/>
    <w:rsid w:val="00D12E5F"/>
    <w:rsid w:val="00D16D2A"/>
    <w:rsid w:val="00D23832"/>
    <w:rsid w:val="00D32B8B"/>
    <w:rsid w:val="00D379E3"/>
    <w:rsid w:val="00D41639"/>
    <w:rsid w:val="00D41B59"/>
    <w:rsid w:val="00D45F5D"/>
    <w:rsid w:val="00D501AA"/>
    <w:rsid w:val="00D51651"/>
    <w:rsid w:val="00D53B83"/>
    <w:rsid w:val="00D54D38"/>
    <w:rsid w:val="00D55099"/>
    <w:rsid w:val="00D566D9"/>
    <w:rsid w:val="00D63F28"/>
    <w:rsid w:val="00D723AA"/>
    <w:rsid w:val="00D73535"/>
    <w:rsid w:val="00D7519A"/>
    <w:rsid w:val="00D75C53"/>
    <w:rsid w:val="00D75F49"/>
    <w:rsid w:val="00D87E88"/>
    <w:rsid w:val="00D96AC7"/>
    <w:rsid w:val="00DA16B2"/>
    <w:rsid w:val="00DA235C"/>
    <w:rsid w:val="00DB3804"/>
    <w:rsid w:val="00DC2EAD"/>
    <w:rsid w:val="00DD1A87"/>
    <w:rsid w:val="00DD5E7A"/>
    <w:rsid w:val="00DD6249"/>
    <w:rsid w:val="00DD7A6E"/>
    <w:rsid w:val="00DE1982"/>
    <w:rsid w:val="00DE23A4"/>
    <w:rsid w:val="00DE2C56"/>
    <w:rsid w:val="00DE4492"/>
    <w:rsid w:val="00DE4B90"/>
    <w:rsid w:val="00DF04BC"/>
    <w:rsid w:val="00DF31F4"/>
    <w:rsid w:val="00DF440C"/>
    <w:rsid w:val="00DF72DF"/>
    <w:rsid w:val="00E007CE"/>
    <w:rsid w:val="00E01D40"/>
    <w:rsid w:val="00E02455"/>
    <w:rsid w:val="00E03F01"/>
    <w:rsid w:val="00E049F9"/>
    <w:rsid w:val="00E056D1"/>
    <w:rsid w:val="00E065EB"/>
    <w:rsid w:val="00E07B98"/>
    <w:rsid w:val="00E119FE"/>
    <w:rsid w:val="00E11E39"/>
    <w:rsid w:val="00E15D9E"/>
    <w:rsid w:val="00E17240"/>
    <w:rsid w:val="00E23E12"/>
    <w:rsid w:val="00E241C6"/>
    <w:rsid w:val="00E376A9"/>
    <w:rsid w:val="00E42073"/>
    <w:rsid w:val="00E43BAF"/>
    <w:rsid w:val="00E44E72"/>
    <w:rsid w:val="00E4575F"/>
    <w:rsid w:val="00E5639C"/>
    <w:rsid w:val="00E61C25"/>
    <w:rsid w:val="00E64EAE"/>
    <w:rsid w:val="00E659DD"/>
    <w:rsid w:val="00E71167"/>
    <w:rsid w:val="00E74777"/>
    <w:rsid w:val="00E74C50"/>
    <w:rsid w:val="00E74C60"/>
    <w:rsid w:val="00E75B44"/>
    <w:rsid w:val="00E80F73"/>
    <w:rsid w:val="00E84A82"/>
    <w:rsid w:val="00E85697"/>
    <w:rsid w:val="00E868F7"/>
    <w:rsid w:val="00E93CC8"/>
    <w:rsid w:val="00E94D4E"/>
    <w:rsid w:val="00EB3049"/>
    <w:rsid w:val="00EC49AD"/>
    <w:rsid w:val="00EC65A2"/>
    <w:rsid w:val="00ED225C"/>
    <w:rsid w:val="00ED43CC"/>
    <w:rsid w:val="00ED4C60"/>
    <w:rsid w:val="00ED583A"/>
    <w:rsid w:val="00ED6CDB"/>
    <w:rsid w:val="00EE0EEA"/>
    <w:rsid w:val="00EE1968"/>
    <w:rsid w:val="00EE38A1"/>
    <w:rsid w:val="00EE432D"/>
    <w:rsid w:val="00EF3322"/>
    <w:rsid w:val="00EF74D7"/>
    <w:rsid w:val="00F00490"/>
    <w:rsid w:val="00F01700"/>
    <w:rsid w:val="00F04669"/>
    <w:rsid w:val="00F06EAD"/>
    <w:rsid w:val="00F07BB7"/>
    <w:rsid w:val="00F115EE"/>
    <w:rsid w:val="00F1178A"/>
    <w:rsid w:val="00F12543"/>
    <w:rsid w:val="00F173CB"/>
    <w:rsid w:val="00F176D9"/>
    <w:rsid w:val="00F22FEB"/>
    <w:rsid w:val="00F24DB4"/>
    <w:rsid w:val="00F258AF"/>
    <w:rsid w:val="00F3131C"/>
    <w:rsid w:val="00F3329F"/>
    <w:rsid w:val="00F43088"/>
    <w:rsid w:val="00F4674B"/>
    <w:rsid w:val="00F47E4A"/>
    <w:rsid w:val="00F532C5"/>
    <w:rsid w:val="00F551C9"/>
    <w:rsid w:val="00F5734D"/>
    <w:rsid w:val="00F611B9"/>
    <w:rsid w:val="00F6554A"/>
    <w:rsid w:val="00F723CC"/>
    <w:rsid w:val="00F72523"/>
    <w:rsid w:val="00F76686"/>
    <w:rsid w:val="00F77AB8"/>
    <w:rsid w:val="00F82AD7"/>
    <w:rsid w:val="00F864A1"/>
    <w:rsid w:val="00F90BB0"/>
    <w:rsid w:val="00F93F4F"/>
    <w:rsid w:val="00F97FD3"/>
    <w:rsid w:val="00FA0534"/>
    <w:rsid w:val="00FA0752"/>
    <w:rsid w:val="00FA22BE"/>
    <w:rsid w:val="00FB03B2"/>
    <w:rsid w:val="00FB4334"/>
    <w:rsid w:val="00FB5F5E"/>
    <w:rsid w:val="00FB6088"/>
    <w:rsid w:val="00FC3473"/>
    <w:rsid w:val="00FD27EF"/>
    <w:rsid w:val="00FD2A03"/>
    <w:rsid w:val="00FD6D17"/>
    <w:rsid w:val="00FE2798"/>
    <w:rsid w:val="00FE563A"/>
    <w:rsid w:val="00FF0534"/>
    <w:rsid w:val="00FF0C7A"/>
    <w:rsid w:val="00FF499D"/>
    <w:rsid w:val="00FF77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6484611"/>
  <w15:docId w15:val="{A2C53A40-F88A-42FD-ADA2-28EF1E010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lsdException w:name="heading 3" w:locked="1" w:semiHidden="1" w:uiPriority="0" w:unhideWhenUsed="1" w:qFormat="1"/>
    <w:lsdException w:name="heading 4" w:locked="1" w:semiHidden="1" w:uiPriority="0" w:unhideWhenUsed="1" w:qFormat="1"/>
    <w:lsdException w:name="heading 5" w:locked="1" w:semiHidden="1" w:uiPriority="0" w:unhideWhenUsed="1"/>
    <w:lsdException w:name="heading 6" w:locked="1" w:semiHidden="1" w:uiPriority="0" w:unhideWhenUsed="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5002"/>
    <w:pPr>
      <w:jc w:val="both"/>
    </w:pPr>
    <w:rPr>
      <w:rFonts w:ascii="Palatino Linotype" w:hAnsi="Palatino Linotype"/>
      <w:szCs w:val="22"/>
      <w:lang w:val="en-GB" w:eastAsia="en-US"/>
    </w:rPr>
  </w:style>
  <w:style w:type="paragraph" w:styleId="Heading1">
    <w:name w:val="heading 1"/>
    <w:basedOn w:val="Normal"/>
    <w:next w:val="Normal"/>
    <w:link w:val="Heading1Char"/>
    <w:qFormat/>
    <w:locked/>
    <w:rsid w:val="00BC0000"/>
    <w:pPr>
      <w:keepNext/>
      <w:keepLines/>
      <w:spacing w:before="240" w:after="240"/>
      <w:jc w:val="center"/>
      <w:outlineLvl w:val="0"/>
    </w:pPr>
    <w:rPr>
      <w:rFonts w:eastAsiaTheme="majorEastAsia" w:cstheme="majorBidi"/>
      <w:b/>
      <w:caps/>
      <w:color w:val="000000" w:themeColor="text1"/>
      <w:szCs w:val="32"/>
    </w:rPr>
  </w:style>
  <w:style w:type="paragraph" w:styleId="Heading2">
    <w:name w:val="heading 2"/>
    <w:aliases w:val="Heading-1"/>
    <w:basedOn w:val="Normal"/>
    <w:next w:val="Normal"/>
    <w:link w:val="Heading2Char"/>
    <w:uiPriority w:val="9"/>
    <w:locked/>
    <w:rsid w:val="00AD3B23"/>
    <w:pPr>
      <w:spacing w:before="120" w:after="120"/>
      <w:outlineLvl w:val="1"/>
    </w:pPr>
    <w:rPr>
      <w:rFonts w:eastAsia="Batang"/>
      <w:b/>
      <w:szCs w:val="20"/>
      <w:lang w:val="hu-HU" w:eastAsia="ja-JP"/>
    </w:rPr>
  </w:style>
  <w:style w:type="paragraph" w:styleId="Heading3">
    <w:name w:val="heading 3"/>
    <w:aliases w:val="Heading-3"/>
    <w:basedOn w:val="Normal"/>
    <w:next w:val="Normal"/>
    <w:link w:val="Heading3Char"/>
    <w:unhideWhenUsed/>
    <w:qFormat/>
    <w:locked/>
    <w:rsid w:val="00392C23"/>
    <w:pPr>
      <w:spacing w:before="120" w:after="120"/>
      <w:outlineLvl w:val="2"/>
    </w:pPr>
    <w:rPr>
      <w:i/>
    </w:rPr>
  </w:style>
  <w:style w:type="paragraph" w:styleId="Heading4">
    <w:name w:val="heading 4"/>
    <w:aliases w:val="Heading-4"/>
    <w:basedOn w:val="Normal"/>
    <w:next w:val="Normal"/>
    <w:link w:val="Heading4Char"/>
    <w:unhideWhenUsed/>
    <w:qFormat/>
    <w:locked/>
    <w:rsid w:val="00525002"/>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nhideWhenUsed/>
    <w:locked/>
    <w:rsid w:val="00525002"/>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72678"/>
    <w:pPr>
      <w:jc w:val="center"/>
    </w:pPr>
    <w:rPr>
      <w:sz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paragraph" w:styleId="ListParagraph">
    <w:name w:val="List Paragraph"/>
    <w:aliases w:val="skripsi,PARAGRAPH,Body Text Char1,Char Char2,List Paragraph2,List Paragraph1"/>
    <w:basedOn w:val="Normal"/>
    <w:link w:val="ListParagraphChar"/>
    <w:uiPriority w:val="34"/>
    <w:qFormat/>
    <w:rsid w:val="00AC0EE9"/>
    <w:pPr>
      <w:ind w:left="720"/>
      <w:contextualSpacing/>
    </w:pPr>
  </w:style>
  <w:style w:type="paragraph" w:styleId="BalloonText">
    <w:name w:val="Balloon Text"/>
    <w:basedOn w:val="Normal"/>
    <w:link w:val="BalloonTextChar"/>
    <w:uiPriority w:val="99"/>
    <w:semiHidden/>
    <w:rsid w:val="00872687"/>
    <w:rPr>
      <w:rFonts w:ascii="Tahoma" w:hAnsi="Tahoma" w:cs="Tahoma"/>
      <w:sz w:val="16"/>
      <w:szCs w:val="16"/>
    </w:rPr>
  </w:style>
  <w:style w:type="character" w:customStyle="1" w:styleId="BalloonTextChar">
    <w:name w:val="Balloon Text Char"/>
    <w:link w:val="BalloonText"/>
    <w:uiPriority w:val="99"/>
    <w:semiHidden/>
    <w:locked/>
    <w:rsid w:val="00872687"/>
    <w:rPr>
      <w:rFonts w:ascii="Tahoma" w:hAnsi="Tahoma" w:cs="Tahoma"/>
      <w:sz w:val="16"/>
      <w:szCs w:val="16"/>
    </w:rPr>
  </w:style>
  <w:style w:type="paragraph" w:styleId="Header">
    <w:name w:val="header"/>
    <w:basedOn w:val="Normal"/>
    <w:link w:val="HeaderChar"/>
    <w:uiPriority w:val="99"/>
    <w:rsid w:val="00043488"/>
    <w:pPr>
      <w:tabs>
        <w:tab w:val="center" w:pos="4536"/>
        <w:tab w:val="right" w:pos="9072"/>
      </w:tabs>
    </w:pPr>
  </w:style>
  <w:style w:type="character" w:customStyle="1" w:styleId="HeaderChar">
    <w:name w:val="Header Char"/>
    <w:link w:val="Header"/>
    <w:uiPriority w:val="99"/>
    <w:locked/>
    <w:rsid w:val="00043488"/>
    <w:rPr>
      <w:rFonts w:ascii="Calibri" w:hAnsi="Calibri" w:cs="Times New Roman"/>
    </w:rPr>
  </w:style>
  <w:style w:type="paragraph" w:styleId="Footer">
    <w:name w:val="footer"/>
    <w:basedOn w:val="Normal"/>
    <w:link w:val="FooterChar"/>
    <w:uiPriority w:val="99"/>
    <w:rsid w:val="00043488"/>
    <w:pPr>
      <w:tabs>
        <w:tab w:val="center" w:pos="4536"/>
        <w:tab w:val="right" w:pos="9072"/>
      </w:tabs>
    </w:pPr>
  </w:style>
  <w:style w:type="character" w:customStyle="1" w:styleId="FooterChar">
    <w:name w:val="Footer Char"/>
    <w:link w:val="Footer"/>
    <w:uiPriority w:val="99"/>
    <w:locked/>
    <w:rsid w:val="00043488"/>
    <w:rPr>
      <w:rFonts w:ascii="Calibri" w:hAnsi="Calibri" w:cs="Times New Roman"/>
    </w:rPr>
  </w:style>
  <w:style w:type="character" w:customStyle="1" w:styleId="apple-converted-space">
    <w:name w:val="apple-converted-space"/>
    <w:uiPriority w:val="99"/>
    <w:rsid w:val="0012497B"/>
    <w:rPr>
      <w:rFonts w:cs="Times New Roman"/>
    </w:rPr>
  </w:style>
  <w:style w:type="character" w:customStyle="1" w:styleId="o2address">
    <w:name w:val="o2address"/>
    <w:uiPriority w:val="99"/>
    <w:rsid w:val="0012497B"/>
    <w:rPr>
      <w:rFonts w:cs="Times New Roman"/>
    </w:rPr>
  </w:style>
  <w:style w:type="paragraph" w:styleId="FootnoteText">
    <w:name w:val="footnote text"/>
    <w:basedOn w:val="Normal"/>
    <w:link w:val="FootnoteTextChar"/>
    <w:uiPriority w:val="99"/>
    <w:semiHidden/>
    <w:rsid w:val="00E4575F"/>
    <w:rPr>
      <w:szCs w:val="20"/>
    </w:rPr>
  </w:style>
  <w:style w:type="character" w:customStyle="1" w:styleId="FootnoteTextChar">
    <w:name w:val="Footnote Text Char"/>
    <w:link w:val="FootnoteText"/>
    <w:uiPriority w:val="99"/>
    <w:semiHidden/>
    <w:locked/>
    <w:rsid w:val="00E4575F"/>
    <w:rPr>
      <w:rFonts w:ascii="Calibri" w:eastAsia="Times New Roman" w:hAnsi="Calibri" w:cs="Times New Roman"/>
      <w:sz w:val="20"/>
      <w:szCs w:val="20"/>
      <w:lang w:val="pl-PL" w:eastAsia="en-US"/>
    </w:rPr>
  </w:style>
  <w:style w:type="character" w:styleId="FootnoteReference">
    <w:name w:val="footnote reference"/>
    <w:uiPriority w:val="99"/>
    <w:semiHidden/>
    <w:rsid w:val="00E4575F"/>
    <w:rPr>
      <w:rFonts w:cs="Times New Roman"/>
      <w:vertAlign w:val="superscript"/>
    </w:rPr>
  </w:style>
  <w:style w:type="character" w:styleId="Hyperlink">
    <w:name w:val="Hyperlink"/>
    <w:uiPriority w:val="99"/>
    <w:rsid w:val="00E4575F"/>
    <w:rPr>
      <w:rFonts w:cs="Times New Roman"/>
      <w:color w:val="0000FF"/>
      <w:u w:val="single"/>
    </w:rPr>
  </w:style>
  <w:style w:type="paragraph" w:styleId="NormalWeb">
    <w:name w:val="Normal (Web)"/>
    <w:basedOn w:val="Normal"/>
    <w:uiPriority w:val="99"/>
    <w:semiHidden/>
    <w:rsid w:val="00E4575F"/>
    <w:pPr>
      <w:spacing w:before="100" w:beforeAutospacing="1" w:after="100" w:afterAutospacing="1"/>
    </w:pPr>
    <w:rPr>
      <w:rFonts w:ascii="Times New Roman" w:eastAsia="Times New Roman" w:hAnsi="Times New Roman"/>
      <w:sz w:val="24"/>
      <w:szCs w:val="24"/>
      <w:lang w:eastAsia="pl-PL"/>
    </w:rPr>
  </w:style>
  <w:style w:type="paragraph" w:customStyle="1" w:styleId="Default">
    <w:name w:val="Default"/>
    <w:uiPriority w:val="99"/>
    <w:rsid w:val="00E4575F"/>
    <w:pPr>
      <w:autoSpaceDE w:val="0"/>
      <w:autoSpaceDN w:val="0"/>
      <w:adjustRightInd w:val="0"/>
    </w:pPr>
    <w:rPr>
      <w:rFonts w:ascii="AKDHNG+TimesNewRoman" w:eastAsia="Times New Roman" w:hAnsi="AKDHNG+TimesNewRoman" w:cs="AKDHNG+TimesNewRoman"/>
      <w:color w:val="000000"/>
      <w:sz w:val="24"/>
      <w:szCs w:val="24"/>
    </w:rPr>
  </w:style>
  <w:style w:type="character" w:styleId="PlaceholderText">
    <w:name w:val="Placeholder Text"/>
    <w:uiPriority w:val="99"/>
    <w:semiHidden/>
    <w:rsid w:val="00E4575F"/>
    <w:rPr>
      <w:rFonts w:cs="Times New Roman"/>
      <w:color w:val="808080"/>
    </w:rPr>
  </w:style>
  <w:style w:type="character" w:styleId="CommentReference">
    <w:name w:val="annotation reference"/>
    <w:uiPriority w:val="99"/>
    <w:semiHidden/>
    <w:rsid w:val="00E4575F"/>
    <w:rPr>
      <w:rFonts w:cs="Times New Roman"/>
      <w:sz w:val="16"/>
      <w:szCs w:val="16"/>
    </w:rPr>
  </w:style>
  <w:style w:type="paragraph" w:styleId="CommentText">
    <w:name w:val="annotation text"/>
    <w:basedOn w:val="Normal"/>
    <w:link w:val="CommentTextChar"/>
    <w:uiPriority w:val="99"/>
    <w:semiHidden/>
    <w:rsid w:val="00E4575F"/>
    <w:pPr>
      <w:spacing w:after="200"/>
    </w:pPr>
    <w:rPr>
      <w:szCs w:val="20"/>
    </w:rPr>
  </w:style>
  <w:style w:type="character" w:customStyle="1" w:styleId="CommentTextChar">
    <w:name w:val="Comment Text Char"/>
    <w:link w:val="CommentText"/>
    <w:uiPriority w:val="99"/>
    <w:semiHidden/>
    <w:locked/>
    <w:rsid w:val="00E4575F"/>
    <w:rPr>
      <w:rFonts w:ascii="Calibri" w:eastAsia="Times New Roman" w:hAnsi="Calibri" w:cs="Times New Roman"/>
      <w:sz w:val="20"/>
      <w:szCs w:val="20"/>
      <w:lang w:val="pl-PL" w:eastAsia="en-US"/>
    </w:rPr>
  </w:style>
  <w:style w:type="paragraph" w:styleId="CommentSubject">
    <w:name w:val="annotation subject"/>
    <w:basedOn w:val="CommentText"/>
    <w:next w:val="CommentText"/>
    <w:link w:val="CommentSubjectChar"/>
    <w:uiPriority w:val="99"/>
    <w:semiHidden/>
    <w:rsid w:val="00E4575F"/>
    <w:rPr>
      <w:b/>
      <w:bCs/>
    </w:rPr>
  </w:style>
  <w:style w:type="character" w:customStyle="1" w:styleId="CommentSubjectChar">
    <w:name w:val="Comment Subject Char"/>
    <w:link w:val="CommentSubject"/>
    <w:uiPriority w:val="99"/>
    <w:semiHidden/>
    <w:locked/>
    <w:rsid w:val="00E4575F"/>
    <w:rPr>
      <w:rFonts w:ascii="Calibri" w:eastAsia="Times New Roman" w:hAnsi="Calibri" w:cs="Times New Roman"/>
      <w:b/>
      <w:bCs/>
      <w:sz w:val="20"/>
      <w:szCs w:val="20"/>
      <w:lang w:val="pl-PL" w:eastAsia="en-US"/>
    </w:rPr>
  </w:style>
  <w:style w:type="paragraph" w:customStyle="1" w:styleId="Table-title">
    <w:name w:val="Table - title"/>
    <w:basedOn w:val="Normal"/>
    <w:link w:val="Table-titleZnak"/>
    <w:autoRedefine/>
    <w:qFormat/>
    <w:rsid w:val="00B25AD9"/>
    <w:pPr>
      <w:spacing w:before="240"/>
      <w:jc w:val="left"/>
    </w:pPr>
    <w:rPr>
      <w:b/>
      <w:sz w:val="18"/>
      <w:szCs w:val="18"/>
    </w:rPr>
  </w:style>
  <w:style w:type="paragraph" w:customStyle="1" w:styleId="Figure-title">
    <w:name w:val="Figure - title"/>
    <w:basedOn w:val="Normal"/>
    <w:link w:val="Figure-titleZnak"/>
    <w:qFormat/>
    <w:rsid w:val="00867087"/>
    <w:pPr>
      <w:jc w:val="center"/>
    </w:pPr>
    <w:rPr>
      <w:i/>
      <w:sz w:val="18"/>
      <w:szCs w:val="18"/>
    </w:rPr>
  </w:style>
  <w:style w:type="character" w:customStyle="1" w:styleId="Table-titleZnak">
    <w:name w:val="Table - title Znak"/>
    <w:basedOn w:val="DefaultParagraphFont"/>
    <w:link w:val="Table-title"/>
    <w:rsid w:val="00B25AD9"/>
    <w:rPr>
      <w:b/>
      <w:sz w:val="18"/>
      <w:szCs w:val="18"/>
      <w:lang w:val="en-GB" w:eastAsia="en-US"/>
    </w:rPr>
  </w:style>
  <w:style w:type="paragraph" w:customStyle="1" w:styleId="Table-source">
    <w:name w:val="Table - source"/>
    <w:basedOn w:val="Normal"/>
    <w:link w:val="Table-sourceZnak"/>
    <w:autoRedefine/>
    <w:qFormat/>
    <w:rsid w:val="00750737"/>
    <w:pPr>
      <w:spacing w:after="240"/>
      <w:jc w:val="left"/>
    </w:pPr>
    <w:rPr>
      <w:sz w:val="16"/>
      <w:szCs w:val="16"/>
    </w:rPr>
  </w:style>
  <w:style w:type="character" w:customStyle="1" w:styleId="Figure-titleZnak">
    <w:name w:val="Figure - title Znak"/>
    <w:basedOn w:val="DefaultParagraphFont"/>
    <w:link w:val="Figure-title"/>
    <w:rsid w:val="00867087"/>
    <w:rPr>
      <w:rFonts w:ascii="Palatino Linotype" w:hAnsi="Palatino Linotype"/>
      <w:i/>
      <w:sz w:val="18"/>
      <w:szCs w:val="18"/>
      <w:lang w:val="en-GB" w:eastAsia="en-US"/>
    </w:rPr>
  </w:style>
  <w:style w:type="character" w:customStyle="1" w:styleId="Table-sourceZnak">
    <w:name w:val="Table - source Znak"/>
    <w:basedOn w:val="DefaultParagraphFont"/>
    <w:link w:val="Table-source"/>
    <w:rsid w:val="00750737"/>
    <w:rPr>
      <w:sz w:val="16"/>
      <w:szCs w:val="16"/>
      <w:lang w:val="en-GB" w:eastAsia="en-US"/>
    </w:rPr>
  </w:style>
  <w:style w:type="paragraph" w:customStyle="1" w:styleId="Figure-source">
    <w:name w:val="Figure - source"/>
    <w:basedOn w:val="Table-source"/>
    <w:link w:val="Figure-sourceZnak"/>
    <w:qFormat/>
    <w:rsid w:val="00867087"/>
    <w:pPr>
      <w:jc w:val="center"/>
    </w:pPr>
  </w:style>
  <w:style w:type="character" w:customStyle="1" w:styleId="Figure-sourceZnak">
    <w:name w:val="Figure - source Znak"/>
    <w:basedOn w:val="Table-sourceZnak"/>
    <w:link w:val="Figure-source"/>
    <w:rsid w:val="00867087"/>
    <w:rPr>
      <w:rFonts w:ascii="Palatino Linotype" w:hAnsi="Palatino Linotype"/>
      <w:sz w:val="16"/>
      <w:szCs w:val="16"/>
      <w:lang w:val="en-GB" w:eastAsia="en-US"/>
    </w:rPr>
  </w:style>
  <w:style w:type="paragraph" w:customStyle="1" w:styleId="Heading-2">
    <w:name w:val="Heading-2"/>
    <w:basedOn w:val="Heading2"/>
    <w:link w:val="Heading-2Char"/>
    <w:qFormat/>
    <w:rsid w:val="00392C23"/>
    <w:rPr>
      <w:rFonts w:eastAsiaTheme="majorEastAsia" w:cstheme="majorBidi"/>
      <w:color w:val="000000" w:themeColor="text1"/>
      <w:lang w:val="en-GB" w:eastAsia="en-US"/>
    </w:rPr>
  </w:style>
  <w:style w:type="character" w:customStyle="1" w:styleId="Heading-2Char">
    <w:name w:val="Heading-2 Char"/>
    <w:basedOn w:val="DefaultParagraphFont"/>
    <w:link w:val="Heading-2"/>
    <w:rsid w:val="00392C23"/>
    <w:rPr>
      <w:rFonts w:ascii="Palatino Linotype" w:eastAsiaTheme="majorEastAsia" w:hAnsi="Palatino Linotype" w:cstheme="majorBidi"/>
      <w:b/>
      <w:color w:val="000000" w:themeColor="text1"/>
      <w:lang w:val="en-GB" w:eastAsia="en-US"/>
    </w:rPr>
  </w:style>
  <w:style w:type="character" w:customStyle="1" w:styleId="gt-baf-base">
    <w:name w:val="gt-baf-base"/>
    <w:basedOn w:val="DefaultParagraphFont"/>
    <w:uiPriority w:val="99"/>
    <w:rsid w:val="00424E02"/>
    <w:rPr>
      <w:rFonts w:ascii="Times New Roman" w:hAnsi="Times New Roman" w:cs="Times New Roman" w:hint="default"/>
    </w:rPr>
  </w:style>
  <w:style w:type="paragraph" w:customStyle="1" w:styleId="EBERtext">
    <w:name w:val="EBER text"/>
    <w:basedOn w:val="Normal"/>
    <w:link w:val="EBERtextChar"/>
    <w:uiPriority w:val="99"/>
    <w:rsid w:val="00145416"/>
    <w:pPr>
      <w:ind w:firstLine="284"/>
    </w:pPr>
    <w:rPr>
      <w:rFonts w:eastAsia="Times New Roman"/>
      <w:szCs w:val="20"/>
    </w:rPr>
  </w:style>
  <w:style w:type="character" w:customStyle="1" w:styleId="EBERtextChar">
    <w:name w:val="EBER text Char"/>
    <w:link w:val="EBERtext"/>
    <w:uiPriority w:val="99"/>
    <w:locked/>
    <w:rsid w:val="00145416"/>
    <w:rPr>
      <w:rFonts w:eastAsia="Times New Roman"/>
      <w:lang w:val="en-GB" w:eastAsia="en-US"/>
    </w:rPr>
  </w:style>
  <w:style w:type="paragraph" w:customStyle="1" w:styleId="MainHeadings">
    <w:name w:val="Main Headings"/>
    <w:basedOn w:val="Heading1"/>
    <w:link w:val="MainHeadingsChar"/>
    <w:qFormat/>
    <w:rsid w:val="000E3751"/>
    <w:pPr>
      <w:spacing w:before="120" w:after="120"/>
    </w:pPr>
    <w:rPr>
      <w:b w:val="0"/>
      <w:caps w:val="0"/>
      <w:szCs w:val="20"/>
    </w:rPr>
  </w:style>
  <w:style w:type="character" w:customStyle="1" w:styleId="MainHeadingsChar">
    <w:name w:val="Main Headings Char"/>
    <w:basedOn w:val="DefaultParagraphFont"/>
    <w:link w:val="MainHeadings"/>
    <w:rsid w:val="000E3751"/>
    <w:rPr>
      <w:rFonts w:ascii="Palatino Linotype" w:eastAsiaTheme="majorEastAsia" w:hAnsi="Palatino Linotype" w:cstheme="majorBidi"/>
      <w:b/>
      <w:caps/>
      <w:color w:val="000000" w:themeColor="text1"/>
      <w:lang w:val="en-GB" w:eastAsia="en-US"/>
    </w:rPr>
  </w:style>
  <w:style w:type="character" w:customStyle="1" w:styleId="AkapitZnak">
    <w:name w:val="Akapit Znak"/>
    <w:basedOn w:val="DefaultParagraphFont"/>
    <w:link w:val="Akapit"/>
    <w:locked/>
    <w:rsid w:val="00A1085E"/>
    <w:rPr>
      <w:lang w:val="en-GB" w:eastAsia="en-US"/>
    </w:rPr>
  </w:style>
  <w:style w:type="paragraph" w:customStyle="1" w:styleId="Akapit">
    <w:name w:val="Akapit"/>
    <w:basedOn w:val="Normal"/>
    <w:link w:val="AkapitZnak"/>
    <w:rsid w:val="00A1085E"/>
    <w:pPr>
      <w:ind w:firstLine="340"/>
    </w:pPr>
    <w:rPr>
      <w:szCs w:val="20"/>
    </w:rPr>
  </w:style>
  <w:style w:type="character" w:customStyle="1" w:styleId="Heading2Char">
    <w:name w:val="Heading 2 Char"/>
    <w:aliases w:val="Heading-1 Char"/>
    <w:basedOn w:val="DefaultParagraphFont"/>
    <w:link w:val="Heading2"/>
    <w:uiPriority w:val="9"/>
    <w:rsid w:val="00AD3B23"/>
    <w:rPr>
      <w:rFonts w:ascii="Palatino Linotype" w:eastAsia="Batang" w:hAnsi="Palatino Linotype"/>
      <w:b/>
      <w:lang w:val="hu-HU" w:eastAsia="ja-JP"/>
    </w:rPr>
  </w:style>
  <w:style w:type="character" w:customStyle="1" w:styleId="cc-license-title">
    <w:name w:val="cc-license-title"/>
    <w:basedOn w:val="DefaultParagraphFont"/>
    <w:rsid w:val="00CC6B3B"/>
  </w:style>
  <w:style w:type="character" w:customStyle="1" w:styleId="cc-license-identifier">
    <w:name w:val="cc-license-identifier"/>
    <w:basedOn w:val="DefaultParagraphFont"/>
    <w:rsid w:val="00CC6B3B"/>
  </w:style>
  <w:style w:type="paragraph" w:customStyle="1" w:styleId="Abstract">
    <w:name w:val="Abstract"/>
    <w:basedOn w:val="Normal"/>
    <w:qFormat/>
    <w:rsid w:val="00923493"/>
    <w:rPr>
      <w:rFonts w:eastAsiaTheme="minorHAnsi"/>
      <w:sz w:val="16"/>
      <w:szCs w:val="20"/>
      <w:lang w:val="tr-TR"/>
    </w:rPr>
  </w:style>
  <w:style w:type="character" w:customStyle="1" w:styleId="apple-style-span">
    <w:name w:val="apple-style-span"/>
    <w:basedOn w:val="DefaultParagraphFont"/>
    <w:rsid w:val="00E61C25"/>
  </w:style>
  <w:style w:type="paragraph" w:customStyle="1" w:styleId="IEEEParagraph">
    <w:name w:val="IEEE Paragraph"/>
    <w:basedOn w:val="Normal"/>
    <w:link w:val="IEEEParagraphChar"/>
    <w:rsid w:val="00E61C25"/>
    <w:pPr>
      <w:adjustRightInd w:val="0"/>
      <w:snapToGrid w:val="0"/>
      <w:ind w:firstLine="216"/>
    </w:pPr>
    <w:rPr>
      <w:rFonts w:ascii="Times New Roman" w:eastAsia="SimSun" w:hAnsi="Times New Roman"/>
      <w:sz w:val="24"/>
      <w:szCs w:val="24"/>
      <w:lang w:val="en-AU" w:eastAsia="zh-CN"/>
    </w:rPr>
  </w:style>
  <w:style w:type="character" w:customStyle="1" w:styleId="IEEEParagraphChar">
    <w:name w:val="IEEE Paragraph Char"/>
    <w:link w:val="IEEEParagraph"/>
    <w:rsid w:val="00E61C25"/>
    <w:rPr>
      <w:rFonts w:ascii="Times New Roman" w:eastAsia="SimSun" w:hAnsi="Times New Roman"/>
      <w:sz w:val="24"/>
      <w:szCs w:val="24"/>
      <w:lang w:val="en-AU" w:eastAsia="zh-CN"/>
    </w:rPr>
  </w:style>
  <w:style w:type="character" w:customStyle="1" w:styleId="longtext">
    <w:name w:val="long_text"/>
    <w:basedOn w:val="DefaultParagraphFont"/>
    <w:rsid w:val="00E61C25"/>
  </w:style>
  <w:style w:type="character" w:customStyle="1" w:styleId="mediumtext">
    <w:name w:val="medium_text"/>
    <w:basedOn w:val="DefaultParagraphFont"/>
    <w:rsid w:val="00E61C25"/>
  </w:style>
  <w:style w:type="character" w:customStyle="1" w:styleId="Heading3Char">
    <w:name w:val="Heading 3 Char"/>
    <w:aliases w:val="Heading-3 Char"/>
    <w:basedOn w:val="DefaultParagraphFont"/>
    <w:link w:val="Heading3"/>
    <w:rsid w:val="00392C23"/>
    <w:rPr>
      <w:rFonts w:ascii="Palatino Linotype" w:hAnsi="Palatino Linotype"/>
      <w:i/>
      <w:szCs w:val="22"/>
      <w:lang w:val="en-GB" w:eastAsia="en-US"/>
    </w:rPr>
  </w:style>
  <w:style w:type="character" w:customStyle="1" w:styleId="Heading1Char">
    <w:name w:val="Heading 1 Char"/>
    <w:basedOn w:val="DefaultParagraphFont"/>
    <w:link w:val="Heading1"/>
    <w:rsid w:val="00BC0000"/>
    <w:rPr>
      <w:rFonts w:ascii="Palatino Linotype" w:eastAsiaTheme="majorEastAsia" w:hAnsi="Palatino Linotype" w:cstheme="majorBidi"/>
      <w:b/>
      <w:caps/>
      <w:color w:val="000000" w:themeColor="text1"/>
      <w:szCs w:val="32"/>
      <w:lang w:val="en-GB" w:eastAsia="en-US"/>
    </w:rPr>
  </w:style>
  <w:style w:type="paragraph" w:customStyle="1" w:styleId="0-Judul">
    <w:name w:val="0-Judul"/>
    <w:link w:val="0-JudulChar"/>
    <w:qFormat/>
    <w:rsid w:val="004E5EAF"/>
    <w:pPr>
      <w:spacing w:before="240" w:after="240"/>
      <w:jc w:val="center"/>
    </w:pPr>
    <w:rPr>
      <w:rFonts w:ascii="Palatino Linotype" w:eastAsiaTheme="majorEastAsia" w:hAnsi="Palatino Linotype" w:cstheme="majorBidi"/>
      <w:b/>
      <w:color w:val="000000" w:themeColor="text1"/>
      <w:sz w:val="32"/>
      <w:lang w:val="en-GB" w:eastAsia="en-US"/>
    </w:rPr>
  </w:style>
  <w:style w:type="paragraph" w:customStyle="1" w:styleId="AuthorsName">
    <w:name w:val="Authors Name"/>
    <w:link w:val="AuthorsNameChar"/>
    <w:qFormat/>
    <w:rsid w:val="00867087"/>
    <w:pPr>
      <w:spacing w:before="120" w:after="120"/>
      <w:jc w:val="center"/>
    </w:pPr>
    <w:rPr>
      <w:rFonts w:ascii="Palatino Linotype" w:eastAsiaTheme="minorHAnsi" w:hAnsi="Palatino Linotype"/>
      <w:b/>
      <w:sz w:val="22"/>
      <w:szCs w:val="22"/>
      <w:lang w:val="en-GB" w:eastAsia="en-US"/>
    </w:rPr>
  </w:style>
  <w:style w:type="character" w:customStyle="1" w:styleId="0-JudulChar">
    <w:name w:val="0-Judul Char"/>
    <w:basedOn w:val="DefaultParagraphFont"/>
    <w:link w:val="0-Judul"/>
    <w:rsid w:val="004E5EAF"/>
    <w:rPr>
      <w:rFonts w:ascii="Palatino Linotype" w:eastAsiaTheme="majorEastAsia" w:hAnsi="Palatino Linotype" w:cstheme="majorBidi"/>
      <w:b/>
      <w:color w:val="000000" w:themeColor="text1"/>
      <w:sz w:val="32"/>
      <w:lang w:val="en-GB" w:eastAsia="en-US"/>
    </w:rPr>
  </w:style>
  <w:style w:type="character" w:customStyle="1" w:styleId="AuthorsNameChar">
    <w:name w:val="Authors Name Char"/>
    <w:basedOn w:val="DefaultParagraphFont"/>
    <w:link w:val="AuthorsName"/>
    <w:rsid w:val="00867087"/>
    <w:rPr>
      <w:rFonts w:ascii="Palatino Linotype" w:eastAsiaTheme="minorHAnsi" w:hAnsi="Palatino Linotype"/>
      <w:b/>
      <w:sz w:val="22"/>
      <w:szCs w:val="22"/>
      <w:lang w:val="en-GB" w:eastAsia="en-US"/>
    </w:rPr>
  </w:style>
  <w:style w:type="paragraph" w:customStyle="1" w:styleId="IEEETableCell">
    <w:name w:val="IEEE Table Cell"/>
    <w:basedOn w:val="IEEEParagraph"/>
    <w:rsid w:val="0012386C"/>
    <w:pPr>
      <w:ind w:firstLine="0"/>
      <w:jc w:val="left"/>
    </w:pPr>
    <w:rPr>
      <w:sz w:val="18"/>
    </w:rPr>
  </w:style>
  <w:style w:type="paragraph" w:customStyle="1" w:styleId="IEEEHeading3">
    <w:name w:val="IEEE Heading 3"/>
    <w:basedOn w:val="Normal"/>
    <w:next w:val="IEEEParagraph"/>
    <w:link w:val="IEEEHeading3Char"/>
    <w:rsid w:val="0012386C"/>
    <w:pPr>
      <w:numPr>
        <w:numId w:val="36"/>
      </w:numPr>
      <w:adjustRightInd w:val="0"/>
      <w:snapToGrid w:val="0"/>
      <w:spacing w:before="120" w:after="60"/>
    </w:pPr>
    <w:rPr>
      <w:rFonts w:ascii="Times New Roman" w:eastAsia="SimSun" w:hAnsi="Times New Roman"/>
      <w:i/>
      <w:noProof/>
      <w:szCs w:val="24"/>
      <w:lang w:val="id-ID" w:eastAsia="zh-CN"/>
    </w:rPr>
  </w:style>
  <w:style w:type="character" w:customStyle="1" w:styleId="IEEEHeading3Char">
    <w:name w:val="IEEE Heading 3 Char"/>
    <w:link w:val="IEEEHeading3"/>
    <w:rsid w:val="0012386C"/>
    <w:rPr>
      <w:rFonts w:ascii="Times New Roman" w:eastAsia="SimSun" w:hAnsi="Times New Roman"/>
      <w:i/>
      <w:noProof/>
      <w:szCs w:val="24"/>
      <w:lang w:val="id-ID" w:eastAsia="zh-CN"/>
    </w:rPr>
  </w:style>
  <w:style w:type="paragraph" w:customStyle="1" w:styleId="IEEETableHeaderCentered">
    <w:name w:val="IEEE Table Header Centered"/>
    <w:basedOn w:val="IEEETableCell"/>
    <w:rsid w:val="0012386C"/>
    <w:pPr>
      <w:jc w:val="center"/>
    </w:pPr>
    <w:rPr>
      <w:b/>
      <w:bCs/>
    </w:rPr>
  </w:style>
  <w:style w:type="paragraph" w:customStyle="1" w:styleId="IEEETableHeaderLeft-Justified">
    <w:name w:val="IEEE Table Header Left-Justified"/>
    <w:basedOn w:val="IEEETableCell"/>
    <w:rsid w:val="0012386C"/>
    <w:rPr>
      <w:b/>
      <w:bCs/>
    </w:rPr>
  </w:style>
  <w:style w:type="paragraph" w:customStyle="1" w:styleId="IEEEHeading2">
    <w:name w:val="IEEE Heading 2"/>
    <w:basedOn w:val="Normal"/>
    <w:next w:val="IEEEParagraph"/>
    <w:rsid w:val="00E02455"/>
    <w:pPr>
      <w:numPr>
        <w:numId w:val="37"/>
      </w:numPr>
      <w:adjustRightInd w:val="0"/>
      <w:snapToGrid w:val="0"/>
      <w:spacing w:before="150" w:after="60"/>
      <w:jc w:val="left"/>
    </w:pPr>
    <w:rPr>
      <w:rFonts w:ascii="Times New Roman" w:eastAsia="SimSun" w:hAnsi="Times New Roman"/>
      <w:i/>
      <w:noProof/>
      <w:szCs w:val="24"/>
      <w:lang w:val="id-ID" w:eastAsia="zh-CN"/>
    </w:rPr>
  </w:style>
  <w:style w:type="paragraph" w:customStyle="1" w:styleId="IEEEFigureCaptionSingle-Line">
    <w:name w:val="IEEE Figure Caption Single-Line"/>
    <w:basedOn w:val="Normal"/>
    <w:next w:val="IEEEParagraph"/>
    <w:rsid w:val="00E02455"/>
    <w:pPr>
      <w:spacing w:before="120" w:after="120"/>
      <w:jc w:val="center"/>
    </w:pPr>
    <w:rPr>
      <w:rFonts w:ascii="Times New Roman" w:eastAsia="SimSun" w:hAnsi="Times New Roman"/>
      <w:noProof/>
      <w:sz w:val="16"/>
      <w:szCs w:val="24"/>
      <w:lang w:val="id-ID" w:eastAsia="zh-CN"/>
    </w:rPr>
  </w:style>
  <w:style w:type="paragraph" w:customStyle="1" w:styleId="IEEEFigure">
    <w:name w:val="IEEE Figure"/>
    <w:basedOn w:val="Normal"/>
    <w:next w:val="IEEEFigureCaptionSingle-Line"/>
    <w:rsid w:val="00E02455"/>
    <w:pPr>
      <w:jc w:val="center"/>
    </w:pPr>
    <w:rPr>
      <w:rFonts w:ascii="Times New Roman" w:eastAsia="SimSun" w:hAnsi="Times New Roman"/>
      <w:noProof/>
      <w:sz w:val="24"/>
      <w:szCs w:val="24"/>
      <w:lang w:val="id-ID" w:eastAsia="zh-CN"/>
    </w:rPr>
  </w:style>
  <w:style w:type="paragraph" w:customStyle="1" w:styleId="IEEEFigureCaptionMulti-Lines">
    <w:name w:val="IEEE Figure Caption Multi-Lines"/>
    <w:basedOn w:val="IEEEFigureCaptionSingle-Line"/>
    <w:next w:val="IEEEParagraph"/>
    <w:rsid w:val="00E02455"/>
    <w:pPr>
      <w:jc w:val="both"/>
    </w:pPr>
  </w:style>
  <w:style w:type="paragraph" w:customStyle="1" w:styleId="Text">
    <w:name w:val="Text"/>
    <w:basedOn w:val="Normal"/>
    <w:rsid w:val="00E02455"/>
    <w:pPr>
      <w:widowControl w:val="0"/>
      <w:autoSpaceDE w:val="0"/>
      <w:autoSpaceDN w:val="0"/>
      <w:spacing w:line="252" w:lineRule="auto"/>
      <w:ind w:firstLine="202"/>
    </w:pPr>
    <w:rPr>
      <w:rFonts w:ascii="Times New Roman" w:eastAsia="Times New Roman" w:hAnsi="Times New Roman"/>
      <w:noProof/>
      <w:szCs w:val="20"/>
      <w:lang w:val="en-US"/>
    </w:rPr>
  </w:style>
  <w:style w:type="character" w:customStyle="1" w:styleId="CharacterStyle1">
    <w:name w:val="Character Style 1"/>
    <w:rsid w:val="00E02455"/>
    <w:rPr>
      <w:rFonts w:ascii="Garamond" w:hAnsi="Garamond" w:cs="Garamond"/>
      <w:sz w:val="20"/>
      <w:szCs w:val="20"/>
    </w:rPr>
  </w:style>
  <w:style w:type="paragraph" w:customStyle="1" w:styleId="Style1">
    <w:name w:val="Style1"/>
    <w:basedOn w:val="Normal"/>
    <w:link w:val="Style1Char"/>
    <w:rsid w:val="00AE6FA2"/>
    <w:rPr>
      <w:lang w:val="en-US"/>
    </w:rPr>
  </w:style>
  <w:style w:type="character" w:customStyle="1" w:styleId="Heading4Char">
    <w:name w:val="Heading 4 Char"/>
    <w:aliases w:val="Heading-4 Char"/>
    <w:basedOn w:val="DefaultParagraphFont"/>
    <w:link w:val="Heading4"/>
    <w:rsid w:val="00525002"/>
    <w:rPr>
      <w:rFonts w:asciiTheme="majorHAnsi" w:eastAsiaTheme="majorEastAsia" w:hAnsiTheme="majorHAnsi" w:cstheme="majorBidi"/>
      <w:i/>
      <w:iCs/>
      <w:color w:val="365F91" w:themeColor="accent1" w:themeShade="BF"/>
      <w:szCs w:val="22"/>
      <w:lang w:val="en-GB" w:eastAsia="en-US"/>
    </w:rPr>
  </w:style>
  <w:style w:type="character" w:customStyle="1" w:styleId="Style1Char">
    <w:name w:val="Style1 Char"/>
    <w:basedOn w:val="DefaultParagraphFont"/>
    <w:link w:val="Style1"/>
    <w:rsid w:val="00AE6FA2"/>
    <w:rPr>
      <w:rFonts w:ascii="Palatino Linotype" w:hAnsi="Palatino Linotype"/>
      <w:szCs w:val="22"/>
      <w:lang w:val="en-US" w:eastAsia="en-US"/>
    </w:rPr>
  </w:style>
  <w:style w:type="character" w:customStyle="1" w:styleId="Heading5Char">
    <w:name w:val="Heading 5 Char"/>
    <w:basedOn w:val="DefaultParagraphFont"/>
    <w:link w:val="Heading5"/>
    <w:rsid w:val="00525002"/>
    <w:rPr>
      <w:rFonts w:asciiTheme="majorHAnsi" w:eastAsiaTheme="majorEastAsia" w:hAnsiTheme="majorHAnsi" w:cstheme="majorBidi"/>
      <w:color w:val="365F91" w:themeColor="accent1" w:themeShade="BF"/>
      <w:szCs w:val="22"/>
      <w:lang w:val="en-GB" w:eastAsia="en-US"/>
    </w:rPr>
  </w:style>
  <w:style w:type="paragraph" w:customStyle="1" w:styleId="IEEEReferenceItem">
    <w:name w:val="IEEE Reference Item"/>
    <w:basedOn w:val="Normal"/>
    <w:rsid w:val="00E15D9E"/>
    <w:pPr>
      <w:tabs>
        <w:tab w:val="num" w:pos="432"/>
      </w:tabs>
      <w:adjustRightInd w:val="0"/>
      <w:snapToGrid w:val="0"/>
      <w:ind w:left="432" w:hanging="432"/>
    </w:pPr>
    <w:rPr>
      <w:rFonts w:ascii="Times New Roman" w:eastAsia="SimSun" w:hAnsi="Times New Roman"/>
      <w:noProof/>
      <w:sz w:val="16"/>
      <w:szCs w:val="24"/>
      <w:lang w:val="en-US" w:eastAsia="zh-CN"/>
    </w:rPr>
  </w:style>
  <w:style w:type="character" w:styleId="Strong">
    <w:name w:val="Strong"/>
    <w:basedOn w:val="DefaultParagraphFont"/>
    <w:uiPriority w:val="22"/>
    <w:qFormat/>
    <w:locked/>
    <w:rsid w:val="00A93CDB"/>
    <w:rPr>
      <w:b/>
      <w:bCs/>
    </w:rPr>
  </w:style>
  <w:style w:type="character" w:customStyle="1" w:styleId="apple-tab-span">
    <w:name w:val="apple-tab-span"/>
    <w:basedOn w:val="DefaultParagraphFont"/>
    <w:rsid w:val="00B9312F"/>
  </w:style>
  <w:style w:type="paragraph" w:styleId="HTMLPreformatted">
    <w:name w:val="HTML Preformatted"/>
    <w:basedOn w:val="Normal"/>
    <w:link w:val="HTMLPreformattedChar"/>
    <w:uiPriority w:val="99"/>
    <w:semiHidden/>
    <w:unhideWhenUsed/>
    <w:rsid w:val="001D2F6A"/>
    <w:rPr>
      <w:rFonts w:ascii="Consolas" w:hAnsi="Consolas"/>
      <w:szCs w:val="20"/>
    </w:rPr>
  </w:style>
  <w:style w:type="character" w:customStyle="1" w:styleId="HTMLPreformattedChar">
    <w:name w:val="HTML Preformatted Char"/>
    <w:basedOn w:val="DefaultParagraphFont"/>
    <w:link w:val="HTMLPreformatted"/>
    <w:uiPriority w:val="99"/>
    <w:semiHidden/>
    <w:rsid w:val="001D2F6A"/>
    <w:rPr>
      <w:rFonts w:ascii="Consolas" w:hAnsi="Consolas"/>
      <w:lang w:val="en-GB" w:eastAsia="en-US"/>
    </w:rPr>
  </w:style>
  <w:style w:type="character" w:customStyle="1" w:styleId="ListParagraphChar">
    <w:name w:val="List Paragraph Char"/>
    <w:aliases w:val="skripsi Char,PARAGRAPH Char,Body Text Char1 Char,Char Char2 Char,List Paragraph2 Char,List Paragraph1 Char"/>
    <w:link w:val="ListParagraph"/>
    <w:uiPriority w:val="34"/>
    <w:rsid w:val="00A52355"/>
    <w:rPr>
      <w:rFonts w:ascii="Palatino Linotype" w:hAnsi="Palatino Linotype"/>
      <w:szCs w:val="22"/>
      <w:lang w:val="en-GB" w:eastAsia="en-US"/>
    </w:rPr>
  </w:style>
  <w:style w:type="paragraph" w:styleId="BodyText">
    <w:name w:val="Body Text"/>
    <w:basedOn w:val="Normal"/>
    <w:link w:val="BodyTextChar"/>
    <w:uiPriority w:val="1"/>
    <w:qFormat/>
    <w:rsid w:val="00A52355"/>
    <w:pPr>
      <w:widowControl w:val="0"/>
      <w:autoSpaceDE w:val="0"/>
      <w:autoSpaceDN w:val="0"/>
      <w:jc w:val="left"/>
    </w:pPr>
    <w:rPr>
      <w:rFonts w:ascii="Times New Roman" w:eastAsia="Times New Roman" w:hAnsi="Times New Roman"/>
      <w:sz w:val="24"/>
      <w:szCs w:val="24"/>
      <w:lang w:val="id"/>
    </w:rPr>
  </w:style>
  <w:style w:type="character" w:customStyle="1" w:styleId="BodyTextChar">
    <w:name w:val="Body Text Char"/>
    <w:basedOn w:val="DefaultParagraphFont"/>
    <w:link w:val="BodyText"/>
    <w:uiPriority w:val="1"/>
    <w:rsid w:val="00A52355"/>
    <w:rPr>
      <w:rFonts w:ascii="Times New Roman" w:eastAsia="Times New Roman" w:hAnsi="Times New Roman"/>
      <w:sz w:val="24"/>
      <w:szCs w:val="24"/>
      <w:lang w:val="id" w:eastAsia="en-US"/>
    </w:rPr>
  </w:style>
  <w:style w:type="paragraph" w:customStyle="1" w:styleId="TableParagraph">
    <w:name w:val="Table Paragraph"/>
    <w:basedOn w:val="Normal"/>
    <w:uiPriority w:val="1"/>
    <w:qFormat/>
    <w:rsid w:val="00A52355"/>
    <w:pPr>
      <w:widowControl w:val="0"/>
      <w:autoSpaceDE w:val="0"/>
      <w:autoSpaceDN w:val="0"/>
      <w:jc w:val="left"/>
    </w:pPr>
    <w:rPr>
      <w:rFonts w:ascii="Times New Roman" w:eastAsia="Times New Roman" w:hAnsi="Times New Roman"/>
      <w:sz w:val="22"/>
      <w:lang w:val="id"/>
    </w:rPr>
  </w:style>
  <w:style w:type="character" w:customStyle="1" w:styleId="oypena">
    <w:name w:val="oypena"/>
    <w:basedOn w:val="DefaultParagraphFont"/>
    <w:rsid w:val="00514C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040745">
      <w:bodyDiv w:val="1"/>
      <w:marLeft w:val="0"/>
      <w:marRight w:val="0"/>
      <w:marTop w:val="0"/>
      <w:marBottom w:val="0"/>
      <w:divBdr>
        <w:top w:val="none" w:sz="0" w:space="0" w:color="auto"/>
        <w:left w:val="none" w:sz="0" w:space="0" w:color="auto"/>
        <w:bottom w:val="none" w:sz="0" w:space="0" w:color="auto"/>
        <w:right w:val="none" w:sz="0" w:space="0" w:color="auto"/>
      </w:divBdr>
    </w:div>
    <w:div w:id="316803920">
      <w:marLeft w:val="0"/>
      <w:marRight w:val="0"/>
      <w:marTop w:val="0"/>
      <w:marBottom w:val="0"/>
      <w:divBdr>
        <w:top w:val="none" w:sz="0" w:space="0" w:color="auto"/>
        <w:left w:val="none" w:sz="0" w:space="0" w:color="auto"/>
        <w:bottom w:val="none" w:sz="0" w:space="0" w:color="auto"/>
        <w:right w:val="none" w:sz="0" w:space="0" w:color="auto"/>
      </w:divBdr>
    </w:div>
    <w:div w:id="608662455">
      <w:bodyDiv w:val="1"/>
      <w:marLeft w:val="0"/>
      <w:marRight w:val="0"/>
      <w:marTop w:val="0"/>
      <w:marBottom w:val="0"/>
      <w:divBdr>
        <w:top w:val="none" w:sz="0" w:space="0" w:color="auto"/>
        <w:left w:val="none" w:sz="0" w:space="0" w:color="auto"/>
        <w:bottom w:val="none" w:sz="0" w:space="0" w:color="auto"/>
        <w:right w:val="none" w:sz="0" w:space="0" w:color="auto"/>
      </w:divBdr>
    </w:div>
    <w:div w:id="632441549">
      <w:bodyDiv w:val="1"/>
      <w:marLeft w:val="0"/>
      <w:marRight w:val="0"/>
      <w:marTop w:val="0"/>
      <w:marBottom w:val="0"/>
      <w:divBdr>
        <w:top w:val="none" w:sz="0" w:space="0" w:color="auto"/>
        <w:left w:val="none" w:sz="0" w:space="0" w:color="auto"/>
        <w:bottom w:val="none" w:sz="0" w:space="0" w:color="auto"/>
        <w:right w:val="none" w:sz="0" w:space="0" w:color="auto"/>
      </w:divBdr>
    </w:div>
    <w:div w:id="1158955901">
      <w:bodyDiv w:val="1"/>
      <w:marLeft w:val="0"/>
      <w:marRight w:val="0"/>
      <w:marTop w:val="0"/>
      <w:marBottom w:val="0"/>
      <w:divBdr>
        <w:top w:val="none" w:sz="0" w:space="0" w:color="auto"/>
        <w:left w:val="none" w:sz="0" w:space="0" w:color="auto"/>
        <w:bottom w:val="none" w:sz="0" w:space="0" w:color="auto"/>
        <w:right w:val="none" w:sz="0" w:space="0" w:color="auto"/>
      </w:divBdr>
    </w:div>
    <w:div w:id="1159422420">
      <w:bodyDiv w:val="1"/>
      <w:marLeft w:val="0"/>
      <w:marRight w:val="0"/>
      <w:marTop w:val="0"/>
      <w:marBottom w:val="0"/>
      <w:divBdr>
        <w:top w:val="none" w:sz="0" w:space="0" w:color="auto"/>
        <w:left w:val="none" w:sz="0" w:space="0" w:color="auto"/>
        <w:bottom w:val="none" w:sz="0" w:space="0" w:color="auto"/>
        <w:right w:val="none" w:sz="0" w:space="0" w:color="auto"/>
      </w:divBdr>
    </w:div>
    <w:div w:id="1173760406">
      <w:bodyDiv w:val="1"/>
      <w:marLeft w:val="0"/>
      <w:marRight w:val="0"/>
      <w:marTop w:val="0"/>
      <w:marBottom w:val="0"/>
      <w:divBdr>
        <w:top w:val="none" w:sz="0" w:space="0" w:color="auto"/>
        <w:left w:val="none" w:sz="0" w:space="0" w:color="auto"/>
        <w:bottom w:val="none" w:sz="0" w:space="0" w:color="auto"/>
        <w:right w:val="none" w:sz="0" w:space="0" w:color="auto"/>
      </w:divBdr>
    </w:div>
    <w:div w:id="1253202453">
      <w:bodyDiv w:val="1"/>
      <w:marLeft w:val="0"/>
      <w:marRight w:val="0"/>
      <w:marTop w:val="0"/>
      <w:marBottom w:val="0"/>
      <w:divBdr>
        <w:top w:val="none" w:sz="0" w:space="0" w:color="auto"/>
        <w:left w:val="none" w:sz="0" w:space="0" w:color="auto"/>
        <w:bottom w:val="none" w:sz="0" w:space="0" w:color="auto"/>
        <w:right w:val="none" w:sz="0" w:space="0" w:color="auto"/>
      </w:divBdr>
    </w:div>
    <w:div w:id="1414425813">
      <w:bodyDiv w:val="1"/>
      <w:marLeft w:val="0"/>
      <w:marRight w:val="0"/>
      <w:marTop w:val="0"/>
      <w:marBottom w:val="0"/>
      <w:divBdr>
        <w:top w:val="none" w:sz="0" w:space="0" w:color="auto"/>
        <w:left w:val="none" w:sz="0" w:space="0" w:color="auto"/>
        <w:bottom w:val="none" w:sz="0" w:space="0" w:color="auto"/>
        <w:right w:val="none" w:sz="0" w:space="0" w:color="auto"/>
      </w:divBdr>
    </w:div>
    <w:div w:id="1591740382">
      <w:bodyDiv w:val="1"/>
      <w:marLeft w:val="0"/>
      <w:marRight w:val="0"/>
      <w:marTop w:val="0"/>
      <w:marBottom w:val="0"/>
      <w:divBdr>
        <w:top w:val="none" w:sz="0" w:space="0" w:color="auto"/>
        <w:left w:val="none" w:sz="0" w:space="0" w:color="auto"/>
        <w:bottom w:val="none" w:sz="0" w:space="0" w:color="auto"/>
        <w:right w:val="none" w:sz="0" w:space="0" w:color="auto"/>
      </w:divBdr>
    </w:div>
    <w:div w:id="1660382657">
      <w:bodyDiv w:val="1"/>
      <w:marLeft w:val="0"/>
      <w:marRight w:val="0"/>
      <w:marTop w:val="0"/>
      <w:marBottom w:val="0"/>
      <w:divBdr>
        <w:top w:val="none" w:sz="0" w:space="0" w:color="auto"/>
        <w:left w:val="none" w:sz="0" w:space="0" w:color="auto"/>
        <w:bottom w:val="none" w:sz="0" w:space="0" w:color="auto"/>
        <w:right w:val="none" w:sz="0" w:space="0" w:color="auto"/>
      </w:divBdr>
    </w:div>
    <w:div w:id="2137212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30653/002.202051.000"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5C524E-700F-4A8E-BD26-1AF618C6B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8</Pages>
  <Words>2768</Words>
  <Characters>15779</Characters>
  <Application>Microsoft Office Word</Application>
  <DocSecurity>0</DocSecurity>
  <Lines>131</Lines>
  <Paragraphs>37</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lpstr>
    </vt:vector>
  </TitlesOfParts>
  <Company>Universidad de Castilla-La Mancha</Company>
  <LinksUpToDate>false</LinksUpToDate>
  <CharactersWithSpaces>18510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JPPM</dc:creator>
  <cp:lastModifiedBy>Windows User</cp:lastModifiedBy>
  <cp:revision>10</cp:revision>
  <cp:lastPrinted>2019-09-11T14:22:00Z</cp:lastPrinted>
  <dcterms:created xsi:type="dcterms:W3CDTF">2024-10-08T08:29:00Z</dcterms:created>
  <dcterms:modified xsi:type="dcterms:W3CDTF">2025-05-06T06:33:00Z</dcterms:modified>
</cp:coreProperties>
</file>